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6190" w14:textId="61CB893D" w:rsidR="00B93904" w:rsidRPr="00042C06" w:rsidRDefault="00B93904" w:rsidP="003523E8">
      <w:pPr>
        <w:jc w:val="left"/>
        <w:rPr>
          <w:rFonts w:ascii="Times New Roman" w:eastAsia="仿宋" w:hAnsi="Times New Roman" w:cs="Times New Roman"/>
          <w:sz w:val="32"/>
          <w:szCs w:val="32"/>
        </w:rPr>
      </w:pPr>
      <w:bookmarkStart w:id="0" w:name="_GoBack"/>
      <w:bookmarkEnd w:id="0"/>
      <w:r w:rsidRPr="00042C06">
        <w:rPr>
          <w:rFonts w:ascii="Times New Roman" w:eastAsia="黑体" w:hAnsi="Times New Roman" w:cs="Times New Roman"/>
          <w:kern w:val="0"/>
          <w:sz w:val="32"/>
          <w:szCs w:val="32"/>
        </w:rPr>
        <w:t>附件</w:t>
      </w:r>
      <w:r w:rsidRPr="00042C06">
        <w:rPr>
          <w:rFonts w:ascii="Times New Roman" w:eastAsia="黑体" w:hAnsi="Times New Roman" w:cs="Times New Roman"/>
          <w:kern w:val="0"/>
          <w:sz w:val="32"/>
          <w:szCs w:val="32"/>
        </w:rPr>
        <w:t>1</w:t>
      </w:r>
    </w:p>
    <w:p w14:paraId="002BA649" w14:textId="2E979E46" w:rsidR="00B93904" w:rsidRPr="00042C06" w:rsidRDefault="00B93904" w:rsidP="003523E8">
      <w:pPr>
        <w:spacing w:line="700" w:lineRule="exact"/>
        <w:jc w:val="center"/>
        <w:rPr>
          <w:rFonts w:ascii="Times New Roman" w:eastAsia="方正小标宋简体" w:hAnsi="Times New Roman" w:cs="Times New Roman"/>
          <w:kern w:val="0"/>
          <w:sz w:val="44"/>
          <w:szCs w:val="44"/>
        </w:rPr>
      </w:pPr>
      <w:r w:rsidRPr="00042C06">
        <w:rPr>
          <w:rFonts w:ascii="Times New Roman" w:eastAsia="方正小标宋简体" w:hAnsi="Times New Roman" w:cs="Times New Roman"/>
          <w:kern w:val="0"/>
          <w:sz w:val="44"/>
          <w:szCs w:val="44"/>
        </w:rPr>
        <w:t>报名表</w:t>
      </w:r>
    </w:p>
    <w:p w14:paraId="099FA48C" w14:textId="77777777" w:rsidR="00027E33" w:rsidRPr="00042C06" w:rsidRDefault="00027E33" w:rsidP="003523E8">
      <w:pPr>
        <w:spacing w:line="700" w:lineRule="exact"/>
        <w:jc w:val="center"/>
        <w:rPr>
          <w:rFonts w:ascii="Times New Roman" w:eastAsia="方正小标宋简体" w:hAnsi="Times New Roman" w:cs="Times New Roman"/>
          <w:kern w:val="0"/>
          <w:sz w:val="44"/>
          <w:szCs w:val="44"/>
        </w:rPr>
      </w:pPr>
    </w:p>
    <w:tbl>
      <w:tblPr>
        <w:tblStyle w:val="af"/>
        <w:tblW w:w="0" w:type="auto"/>
        <w:tblInd w:w="-147" w:type="dxa"/>
        <w:tblLook w:val="04A0" w:firstRow="1" w:lastRow="0" w:firstColumn="1" w:lastColumn="0" w:noHBand="0" w:noVBand="1"/>
      </w:tblPr>
      <w:tblGrid>
        <w:gridCol w:w="2977"/>
        <w:gridCol w:w="5890"/>
      </w:tblGrid>
      <w:tr w:rsidR="00042C06" w:rsidRPr="00042C06" w14:paraId="5BD45068" w14:textId="77777777" w:rsidTr="007F1AF9">
        <w:trPr>
          <w:trHeight w:val="1059"/>
        </w:trPr>
        <w:tc>
          <w:tcPr>
            <w:tcW w:w="2977" w:type="dxa"/>
            <w:vAlign w:val="center"/>
          </w:tcPr>
          <w:p w14:paraId="10F3751F" w14:textId="62D71A87"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报名项目</w:t>
            </w:r>
          </w:p>
        </w:tc>
        <w:tc>
          <w:tcPr>
            <w:tcW w:w="5890" w:type="dxa"/>
            <w:vAlign w:val="center"/>
          </w:tcPr>
          <w:p w14:paraId="66E0DEE8" w14:textId="2D19DD57" w:rsidR="00027E33" w:rsidRPr="00042C06" w:rsidRDefault="00027E33" w:rsidP="003523E8">
            <w:pPr>
              <w:spacing w:line="520" w:lineRule="exact"/>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天府信用增进股份有限公司</w:t>
            </w:r>
            <w:r w:rsidR="00EB41BC" w:rsidRPr="00042C06">
              <w:rPr>
                <w:rFonts w:ascii="Times New Roman" w:eastAsia="仿宋" w:hAnsi="Times New Roman" w:cs="Times New Roman" w:hint="eastAsia"/>
                <w:sz w:val="32"/>
                <w:szCs w:val="32"/>
              </w:rPr>
              <w:t>档案驻场技术服务</w:t>
            </w:r>
            <w:r w:rsidRPr="00042C06">
              <w:rPr>
                <w:rFonts w:ascii="Times New Roman" w:eastAsia="仿宋" w:hAnsi="Times New Roman" w:cs="Times New Roman" w:hint="eastAsia"/>
                <w:sz w:val="32"/>
                <w:szCs w:val="32"/>
              </w:rPr>
              <w:t>采购项目</w:t>
            </w:r>
          </w:p>
        </w:tc>
      </w:tr>
      <w:tr w:rsidR="00042C06" w:rsidRPr="00042C06" w14:paraId="2CFB2989" w14:textId="77777777" w:rsidTr="007F1AF9">
        <w:trPr>
          <w:trHeight w:val="1059"/>
        </w:trPr>
        <w:tc>
          <w:tcPr>
            <w:tcW w:w="2977" w:type="dxa"/>
            <w:vAlign w:val="center"/>
          </w:tcPr>
          <w:p w14:paraId="7B1D95B9" w14:textId="033DFED0"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sz w:val="32"/>
                <w:szCs w:val="32"/>
              </w:rPr>
              <w:t>单位名称</w:t>
            </w:r>
          </w:p>
        </w:tc>
        <w:tc>
          <w:tcPr>
            <w:tcW w:w="5890" w:type="dxa"/>
            <w:vAlign w:val="center"/>
          </w:tcPr>
          <w:p w14:paraId="3905C248"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0F9948CF" w14:textId="77777777" w:rsidTr="007F1AF9">
        <w:trPr>
          <w:trHeight w:val="1059"/>
        </w:trPr>
        <w:tc>
          <w:tcPr>
            <w:tcW w:w="2977" w:type="dxa"/>
            <w:vAlign w:val="center"/>
          </w:tcPr>
          <w:p w14:paraId="3A753D65" w14:textId="4E514E42" w:rsidR="00027E33" w:rsidRPr="00042C06" w:rsidRDefault="00875455"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统一社会信用代码</w:t>
            </w:r>
          </w:p>
        </w:tc>
        <w:tc>
          <w:tcPr>
            <w:tcW w:w="5890" w:type="dxa"/>
            <w:vAlign w:val="center"/>
          </w:tcPr>
          <w:p w14:paraId="3EC11040"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6CAEBDEF" w14:textId="77777777" w:rsidTr="007F1AF9">
        <w:trPr>
          <w:trHeight w:val="1059"/>
        </w:trPr>
        <w:tc>
          <w:tcPr>
            <w:tcW w:w="2977" w:type="dxa"/>
            <w:vAlign w:val="center"/>
          </w:tcPr>
          <w:p w14:paraId="068AF3B6" w14:textId="4ECF27DE"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法定代表人姓名</w:t>
            </w:r>
          </w:p>
        </w:tc>
        <w:tc>
          <w:tcPr>
            <w:tcW w:w="5890" w:type="dxa"/>
            <w:vAlign w:val="center"/>
          </w:tcPr>
          <w:p w14:paraId="1BB43DAC"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60FF2324" w14:textId="77777777" w:rsidTr="007F1AF9">
        <w:trPr>
          <w:trHeight w:val="1059"/>
        </w:trPr>
        <w:tc>
          <w:tcPr>
            <w:tcW w:w="2977" w:type="dxa"/>
            <w:vAlign w:val="center"/>
          </w:tcPr>
          <w:p w14:paraId="06B95A7C" w14:textId="7C39516D"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经办人姓名</w:t>
            </w:r>
          </w:p>
        </w:tc>
        <w:tc>
          <w:tcPr>
            <w:tcW w:w="5890" w:type="dxa"/>
            <w:vAlign w:val="center"/>
          </w:tcPr>
          <w:p w14:paraId="0FD106D0"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0186B89E" w14:textId="77777777" w:rsidTr="007F1AF9">
        <w:trPr>
          <w:trHeight w:val="1059"/>
        </w:trPr>
        <w:tc>
          <w:tcPr>
            <w:tcW w:w="2977" w:type="dxa"/>
            <w:vAlign w:val="center"/>
          </w:tcPr>
          <w:p w14:paraId="36F40428" w14:textId="3DF5C460"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经办人身份证号</w:t>
            </w:r>
          </w:p>
        </w:tc>
        <w:tc>
          <w:tcPr>
            <w:tcW w:w="5890" w:type="dxa"/>
            <w:vAlign w:val="center"/>
          </w:tcPr>
          <w:p w14:paraId="4A503179"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726EE749" w14:textId="77777777" w:rsidTr="007F1AF9">
        <w:trPr>
          <w:trHeight w:val="1059"/>
        </w:trPr>
        <w:tc>
          <w:tcPr>
            <w:tcW w:w="2977" w:type="dxa"/>
            <w:vAlign w:val="center"/>
          </w:tcPr>
          <w:p w14:paraId="286527B8" w14:textId="187B616E"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联系电话</w:t>
            </w:r>
          </w:p>
        </w:tc>
        <w:tc>
          <w:tcPr>
            <w:tcW w:w="5890" w:type="dxa"/>
            <w:vAlign w:val="center"/>
          </w:tcPr>
          <w:p w14:paraId="4BB178AA" w14:textId="77777777" w:rsidR="00027E33" w:rsidRPr="00042C06" w:rsidRDefault="00027E33" w:rsidP="003523E8">
            <w:pPr>
              <w:spacing w:line="520" w:lineRule="exact"/>
              <w:rPr>
                <w:rFonts w:ascii="Times New Roman" w:eastAsia="黑体" w:hAnsi="Times New Roman" w:cs="Times New Roman"/>
                <w:kern w:val="0"/>
                <w:sz w:val="32"/>
                <w:szCs w:val="32"/>
              </w:rPr>
            </w:pPr>
          </w:p>
        </w:tc>
      </w:tr>
      <w:tr w:rsidR="00042C06" w:rsidRPr="00042C06" w14:paraId="60C0E4B9" w14:textId="77777777" w:rsidTr="007F1AF9">
        <w:trPr>
          <w:trHeight w:val="2406"/>
        </w:trPr>
        <w:tc>
          <w:tcPr>
            <w:tcW w:w="2977" w:type="dxa"/>
            <w:vAlign w:val="center"/>
          </w:tcPr>
          <w:p w14:paraId="23ABD5A8" w14:textId="29FF9A9C" w:rsidR="00027E33" w:rsidRPr="00042C06" w:rsidRDefault="00027E33" w:rsidP="003523E8">
            <w:pPr>
              <w:spacing w:line="520" w:lineRule="exact"/>
              <w:jc w:val="center"/>
              <w:rPr>
                <w:rFonts w:ascii="Times New Roman" w:eastAsia="黑体" w:hAnsi="Times New Roman" w:cs="Times New Roman"/>
                <w:kern w:val="0"/>
                <w:sz w:val="32"/>
                <w:szCs w:val="32"/>
              </w:rPr>
            </w:pPr>
            <w:r w:rsidRPr="00042C06">
              <w:rPr>
                <w:rFonts w:ascii="Times New Roman" w:eastAsia="仿宋" w:hAnsi="Times New Roman" w:cs="Times New Roman"/>
                <w:sz w:val="32"/>
                <w:szCs w:val="32"/>
              </w:rPr>
              <w:t>报名确认</w:t>
            </w:r>
          </w:p>
        </w:tc>
        <w:tc>
          <w:tcPr>
            <w:tcW w:w="5890" w:type="dxa"/>
          </w:tcPr>
          <w:p w14:paraId="44527627" w14:textId="77777777" w:rsidR="00027E33" w:rsidRPr="00042C06" w:rsidRDefault="00027E33" w:rsidP="003523E8">
            <w:pPr>
              <w:adjustRightInd w:val="0"/>
              <w:snapToGrid w:val="0"/>
              <w:spacing w:line="520" w:lineRule="exact"/>
              <w:rPr>
                <w:rFonts w:ascii="Times New Roman" w:eastAsia="仿宋" w:hAnsi="Times New Roman" w:cs="Times New Roman"/>
                <w:sz w:val="32"/>
                <w:szCs w:val="32"/>
              </w:rPr>
            </w:pPr>
            <w:r w:rsidRPr="00042C06">
              <w:rPr>
                <w:rFonts w:ascii="Times New Roman" w:eastAsia="仿宋" w:hAnsi="Times New Roman" w:cs="Times New Roman"/>
                <w:sz w:val="32"/>
                <w:szCs w:val="32"/>
              </w:rPr>
              <w:t>我单位已知晓贵司公告相关内容，并确认报名参加。</w:t>
            </w:r>
          </w:p>
          <w:p w14:paraId="2A8B8D63" w14:textId="77777777" w:rsidR="00027E33" w:rsidRPr="00042C06" w:rsidRDefault="00027E33" w:rsidP="003523E8">
            <w:pPr>
              <w:adjustRightInd w:val="0"/>
              <w:snapToGrid w:val="0"/>
              <w:spacing w:line="520" w:lineRule="exact"/>
              <w:rPr>
                <w:rFonts w:ascii="Times New Roman" w:eastAsia="仿宋" w:hAnsi="Times New Roman" w:cs="Times New Roman"/>
                <w:sz w:val="32"/>
                <w:szCs w:val="32"/>
              </w:rPr>
            </w:pPr>
          </w:p>
          <w:p w14:paraId="12304482" w14:textId="46BBD2ED" w:rsidR="00027E33" w:rsidRPr="00042C06" w:rsidRDefault="00027E33" w:rsidP="003523E8">
            <w:pPr>
              <w:spacing w:line="520" w:lineRule="exact"/>
              <w:ind w:firstLineChars="700" w:firstLine="2240"/>
              <w:rPr>
                <w:rFonts w:ascii="Times New Roman" w:eastAsia="黑体" w:hAnsi="Times New Roman" w:cs="Times New Roman"/>
                <w:kern w:val="0"/>
                <w:sz w:val="32"/>
                <w:szCs w:val="32"/>
              </w:rPr>
            </w:pPr>
            <w:r w:rsidRPr="00042C06">
              <w:rPr>
                <w:rFonts w:ascii="Times New Roman" w:eastAsia="仿宋" w:hAnsi="Times New Roman" w:cs="Times New Roman" w:hint="eastAsia"/>
                <w:sz w:val="32"/>
                <w:szCs w:val="32"/>
              </w:rPr>
              <w:t>报名单位：（公章）</w:t>
            </w:r>
          </w:p>
        </w:tc>
      </w:tr>
    </w:tbl>
    <w:p w14:paraId="635CE038" w14:textId="32048135" w:rsidR="00027E33" w:rsidRPr="00042C06" w:rsidRDefault="00027E33" w:rsidP="003523E8">
      <w:pPr>
        <w:jc w:val="left"/>
        <w:rPr>
          <w:rFonts w:ascii="Times New Roman" w:eastAsia="黑体" w:hAnsi="Times New Roman" w:cs="Times New Roman"/>
          <w:kern w:val="0"/>
          <w:sz w:val="32"/>
          <w:szCs w:val="32"/>
        </w:rPr>
      </w:pPr>
      <w:r w:rsidRPr="00042C06">
        <w:rPr>
          <w:rFonts w:ascii="Times New Roman" w:eastAsia="黑体" w:hAnsi="Times New Roman" w:cs="Times New Roman"/>
          <w:kern w:val="0"/>
          <w:sz w:val="32"/>
          <w:szCs w:val="32"/>
        </w:rPr>
        <w:br w:type="page"/>
      </w:r>
    </w:p>
    <w:p w14:paraId="4F93B538" w14:textId="708267DB" w:rsidR="00B93904" w:rsidRPr="00042C06" w:rsidRDefault="00B93904" w:rsidP="003523E8">
      <w:pPr>
        <w:spacing w:line="580" w:lineRule="exact"/>
        <w:rPr>
          <w:rFonts w:ascii="Times New Roman" w:eastAsia="黑体" w:hAnsi="Times New Roman" w:cs="Times New Roman"/>
          <w:kern w:val="0"/>
          <w:sz w:val="32"/>
          <w:szCs w:val="32"/>
        </w:rPr>
      </w:pPr>
      <w:r w:rsidRPr="00042C06">
        <w:rPr>
          <w:rFonts w:ascii="Times New Roman" w:eastAsia="黑体" w:hAnsi="Times New Roman" w:cs="Times New Roman"/>
          <w:kern w:val="0"/>
          <w:sz w:val="32"/>
          <w:szCs w:val="32"/>
        </w:rPr>
        <w:lastRenderedPageBreak/>
        <w:t>附件</w:t>
      </w:r>
      <w:r w:rsidRPr="00042C06">
        <w:rPr>
          <w:rFonts w:ascii="Times New Roman" w:eastAsia="黑体" w:hAnsi="Times New Roman" w:cs="Times New Roman"/>
          <w:kern w:val="0"/>
          <w:sz w:val="32"/>
          <w:szCs w:val="32"/>
        </w:rPr>
        <w:t>2</w:t>
      </w:r>
    </w:p>
    <w:p w14:paraId="709BFEE1" w14:textId="77777777" w:rsidR="00B93904" w:rsidRPr="00042C06" w:rsidRDefault="00B93904" w:rsidP="003523E8">
      <w:pPr>
        <w:spacing w:line="700" w:lineRule="exact"/>
        <w:jc w:val="center"/>
        <w:rPr>
          <w:rFonts w:ascii="Times New Roman" w:eastAsia="方正小标宋简体" w:hAnsi="Times New Roman" w:cs="Times New Roman"/>
          <w:kern w:val="0"/>
          <w:sz w:val="44"/>
          <w:szCs w:val="44"/>
        </w:rPr>
      </w:pPr>
      <w:r w:rsidRPr="00042C06">
        <w:rPr>
          <w:rFonts w:ascii="Times New Roman" w:eastAsia="方正小标宋简体" w:hAnsi="Times New Roman" w:cs="Times New Roman"/>
          <w:kern w:val="0"/>
          <w:sz w:val="44"/>
          <w:szCs w:val="44"/>
        </w:rPr>
        <w:t>授权委托书</w:t>
      </w:r>
    </w:p>
    <w:p w14:paraId="2B8E0044" w14:textId="77777777" w:rsidR="00B93904" w:rsidRPr="00042C06" w:rsidRDefault="00B93904" w:rsidP="003523E8">
      <w:pPr>
        <w:adjustRightInd w:val="0"/>
        <w:snapToGrid w:val="0"/>
        <w:spacing w:line="580" w:lineRule="exact"/>
        <w:rPr>
          <w:rFonts w:ascii="Times New Roman" w:eastAsia="仿宋" w:hAnsi="Times New Roman" w:cs="Times New Roman"/>
          <w:b/>
        </w:rPr>
      </w:pPr>
    </w:p>
    <w:p w14:paraId="01ACF45E" w14:textId="7A9B86FE" w:rsidR="00B93904" w:rsidRPr="00042C06" w:rsidRDefault="00B93904" w:rsidP="003523E8">
      <w:pPr>
        <w:adjustRightInd w:val="0"/>
        <w:snapToGrid w:val="0"/>
        <w:spacing w:line="580" w:lineRule="exact"/>
        <w:ind w:firstLine="645"/>
        <w:rPr>
          <w:rFonts w:ascii="Times New Roman" w:eastAsia="仿宋" w:hAnsi="Times New Roman" w:cs="Times New Roman"/>
          <w:sz w:val="32"/>
          <w:szCs w:val="32"/>
        </w:rPr>
      </w:pPr>
      <w:r w:rsidRPr="00042C06">
        <w:rPr>
          <w:rFonts w:ascii="Times New Roman" w:eastAsia="仿宋" w:hAnsi="Times New Roman" w:cs="Times New Roman"/>
          <w:sz w:val="32"/>
          <w:szCs w:val="32"/>
        </w:rPr>
        <w:t>本单位</w:t>
      </w:r>
      <w:r w:rsidRPr="00042C06">
        <w:rPr>
          <w:rFonts w:ascii="Times New Roman" w:eastAsia="仿宋" w:hAnsi="Times New Roman" w:cs="Times New Roman"/>
          <w:sz w:val="32"/>
          <w:szCs w:val="32"/>
        </w:rPr>
        <w:t>____</w:t>
      </w:r>
      <w:r w:rsidR="004A0DBD" w:rsidRPr="00042C06">
        <w:rPr>
          <w:rFonts w:ascii="Times New Roman" w:eastAsia="仿宋" w:hAnsi="Times New Roman" w:cs="Times New Roman"/>
          <w:sz w:val="32"/>
          <w:szCs w:val="32"/>
        </w:rPr>
        <w:t>________________</w:t>
      </w:r>
      <w:r w:rsidRPr="00042C06">
        <w:rPr>
          <w:rFonts w:ascii="Times New Roman" w:eastAsia="仿宋" w:hAnsi="Times New Roman" w:cs="Times New Roman"/>
          <w:sz w:val="32"/>
          <w:szCs w:val="32"/>
        </w:rPr>
        <w:t>_</w:t>
      </w:r>
      <w:r w:rsidR="004A0DBD" w:rsidRPr="00042C06">
        <w:rPr>
          <w:rFonts w:ascii="Times New Roman" w:eastAsia="仿宋" w:hAnsi="Times New Roman" w:cs="Times New Roman"/>
          <w:sz w:val="32"/>
          <w:szCs w:val="32"/>
        </w:rPr>
        <w:t>__</w:t>
      </w:r>
      <w:r w:rsidRPr="00042C06">
        <w:rPr>
          <w:rFonts w:ascii="Times New Roman" w:eastAsia="仿宋" w:hAnsi="Times New Roman" w:cs="Times New Roman"/>
          <w:sz w:val="32"/>
          <w:szCs w:val="32"/>
        </w:rPr>
        <w:t>，现授权委托</w:t>
      </w:r>
      <w:r w:rsidR="004A0DBD" w:rsidRPr="00042C06">
        <w:rPr>
          <w:rFonts w:ascii="Times New Roman" w:eastAsia="仿宋" w:hAnsi="Times New Roman" w:cs="Times New Roman"/>
          <w:sz w:val="32"/>
          <w:szCs w:val="32"/>
        </w:rPr>
        <w:t>______</w:t>
      </w:r>
      <w:r w:rsidRPr="00042C06">
        <w:rPr>
          <w:rFonts w:ascii="Times New Roman" w:eastAsia="仿宋" w:hAnsi="Times New Roman" w:cs="Times New Roman"/>
          <w:sz w:val="32"/>
          <w:szCs w:val="32"/>
        </w:rPr>
        <w:t>为我单位代理人，身份证号码</w:t>
      </w:r>
      <w:r w:rsidRPr="00042C06">
        <w:rPr>
          <w:rFonts w:ascii="Times New Roman" w:eastAsia="仿宋" w:hAnsi="Times New Roman" w:cs="Times New Roman"/>
          <w:sz w:val="32"/>
          <w:szCs w:val="32"/>
          <w:u w:val="single"/>
        </w:rPr>
        <w:t xml:space="preserve">             </w:t>
      </w:r>
      <w:r w:rsidRPr="00042C06">
        <w:rPr>
          <w:rFonts w:ascii="Times New Roman" w:eastAsia="仿宋" w:hAnsi="Times New Roman" w:cs="Times New Roman"/>
          <w:sz w:val="32"/>
          <w:szCs w:val="32"/>
        </w:rPr>
        <w:t>，以本单位名义参加天府信用增进股份有限公司组织的</w:t>
      </w:r>
      <w:r w:rsidRPr="00042C06">
        <w:rPr>
          <w:rFonts w:ascii="Times New Roman" w:eastAsia="仿宋" w:hAnsi="Times New Roman" w:cs="Times New Roman"/>
          <w:sz w:val="32"/>
          <w:szCs w:val="32"/>
        </w:rPr>
        <w:t>_______________</w:t>
      </w:r>
      <w:r w:rsidRPr="00042C06">
        <w:rPr>
          <w:rFonts w:ascii="Times New Roman" w:eastAsia="仿宋" w:hAnsi="Times New Roman" w:cs="Times New Roman"/>
          <w:sz w:val="32"/>
          <w:szCs w:val="32"/>
        </w:rPr>
        <w:t>采购</w:t>
      </w:r>
      <w:r w:rsidR="004A0DBD" w:rsidRPr="00042C06">
        <w:rPr>
          <w:rFonts w:ascii="Times New Roman" w:eastAsia="仿宋" w:hAnsi="Times New Roman" w:cs="Times New Roman" w:hint="eastAsia"/>
          <w:sz w:val="32"/>
          <w:szCs w:val="32"/>
        </w:rPr>
        <w:t>活动</w:t>
      </w:r>
      <w:r w:rsidRPr="00042C06">
        <w:rPr>
          <w:rFonts w:ascii="Times New Roman" w:eastAsia="仿宋" w:hAnsi="Times New Roman" w:cs="Times New Roman"/>
          <w:sz w:val="32"/>
          <w:szCs w:val="32"/>
        </w:rPr>
        <w:t>。代理人在该采购活动中所签署的一切文件和处理与之有关的一切事务，本单位均予以承认。代理人不得转授权。</w:t>
      </w:r>
    </w:p>
    <w:p w14:paraId="63276E72" w14:textId="77777777" w:rsidR="00B93904" w:rsidRPr="00042C06" w:rsidRDefault="00B93904" w:rsidP="003523E8">
      <w:pPr>
        <w:adjustRightInd w:val="0"/>
        <w:snapToGrid w:val="0"/>
        <w:spacing w:line="580" w:lineRule="exact"/>
        <w:ind w:firstLineChars="200" w:firstLine="640"/>
        <w:rPr>
          <w:rFonts w:ascii="Times New Roman" w:eastAsia="仿宋" w:hAnsi="Times New Roman" w:cs="Times New Roman"/>
          <w:sz w:val="32"/>
          <w:szCs w:val="32"/>
        </w:rPr>
      </w:pPr>
      <w:r w:rsidRPr="00042C06">
        <w:rPr>
          <w:rFonts w:ascii="Times New Roman" w:eastAsia="仿宋" w:hAnsi="Times New Roman" w:cs="Times New Roman"/>
          <w:sz w:val="32"/>
          <w:szCs w:val="32"/>
        </w:rPr>
        <w:t>特此委托。</w:t>
      </w:r>
    </w:p>
    <w:p w14:paraId="3F504A1D" w14:textId="045FDF76" w:rsidR="00B93904" w:rsidRPr="00042C06" w:rsidRDefault="00B93904" w:rsidP="003523E8">
      <w:pPr>
        <w:adjustRightInd w:val="0"/>
        <w:snapToGrid w:val="0"/>
        <w:spacing w:line="580" w:lineRule="exact"/>
        <w:ind w:firstLineChars="200" w:firstLine="640"/>
        <w:rPr>
          <w:rFonts w:ascii="Times New Roman" w:eastAsia="仿宋" w:hAnsi="Times New Roman" w:cs="Times New Roman"/>
          <w:sz w:val="32"/>
          <w:szCs w:val="32"/>
        </w:rPr>
      </w:pPr>
    </w:p>
    <w:p w14:paraId="56195F11" w14:textId="6FF24FE4" w:rsidR="002A1AD8" w:rsidRPr="00042C06" w:rsidRDefault="002A1AD8" w:rsidP="003523E8">
      <w:pPr>
        <w:adjustRightInd w:val="0"/>
        <w:snapToGrid w:val="0"/>
        <w:spacing w:line="580" w:lineRule="exact"/>
        <w:rPr>
          <w:rFonts w:ascii="Times New Roman" w:eastAsia="仿宋" w:hAnsi="Times New Roman" w:cs="Times New Roman"/>
          <w:b/>
          <w:sz w:val="32"/>
          <w:szCs w:val="32"/>
        </w:rPr>
      </w:pPr>
      <w:r w:rsidRPr="00042C06">
        <w:rPr>
          <w:rFonts w:ascii="Times New Roman" w:eastAsia="仿宋" w:hAnsi="Times New Roman" w:cs="Times New Roman" w:hint="eastAsia"/>
          <w:b/>
          <w:sz w:val="32"/>
          <w:szCs w:val="32"/>
        </w:rPr>
        <w:t>代理人身份证：</w:t>
      </w:r>
    </w:p>
    <w:p w14:paraId="719290B2" w14:textId="1EC5F873"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2BD909F4" w14:textId="105A5EC9"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75F30036" w14:textId="065C047E"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7E095846" w14:textId="478C8225"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2DFC1FF9" w14:textId="2BCC9E2B" w:rsidR="002A1AD8" w:rsidRPr="00042C06" w:rsidRDefault="002A1AD8" w:rsidP="003523E8">
      <w:pPr>
        <w:adjustRightInd w:val="0"/>
        <w:snapToGrid w:val="0"/>
        <w:spacing w:line="580" w:lineRule="exact"/>
        <w:ind w:firstLineChars="200" w:firstLine="640"/>
        <w:rPr>
          <w:rFonts w:ascii="Times New Roman" w:eastAsia="仿宋" w:hAnsi="Times New Roman" w:cs="Times New Roman"/>
          <w:sz w:val="32"/>
          <w:szCs w:val="32"/>
        </w:rPr>
      </w:pPr>
    </w:p>
    <w:p w14:paraId="63DCA864" w14:textId="4AA1DE63" w:rsidR="00DD37DF" w:rsidRPr="00042C06" w:rsidRDefault="00DD37DF" w:rsidP="003523E8">
      <w:pPr>
        <w:adjustRightInd w:val="0"/>
        <w:snapToGrid w:val="0"/>
        <w:spacing w:line="580" w:lineRule="exact"/>
        <w:ind w:firstLineChars="200" w:firstLine="640"/>
        <w:rPr>
          <w:rFonts w:ascii="Times New Roman" w:eastAsia="仿宋" w:hAnsi="Times New Roman" w:cs="Times New Roman"/>
          <w:sz w:val="32"/>
          <w:szCs w:val="32"/>
        </w:rPr>
      </w:pPr>
    </w:p>
    <w:p w14:paraId="3EDD47B8" w14:textId="77777777" w:rsidR="00DD37DF" w:rsidRPr="00042C06" w:rsidRDefault="00DD37DF" w:rsidP="003523E8">
      <w:pPr>
        <w:adjustRightInd w:val="0"/>
        <w:snapToGrid w:val="0"/>
        <w:spacing w:line="580" w:lineRule="exact"/>
        <w:ind w:firstLineChars="200" w:firstLine="640"/>
        <w:rPr>
          <w:rFonts w:ascii="Times New Roman" w:eastAsia="仿宋" w:hAnsi="Times New Roman" w:cs="Times New Roman"/>
          <w:sz w:val="32"/>
          <w:szCs w:val="32"/>
        </w:rPr>
      </w:pPr>
    </w:p>
    <w:p w14:paraId="2D421D47" w14:textId="4880CD8C" w:rsidR="00B93904" w:rsidRPr="00042C06" w:rsidRDefault="00B93904" w:rsidP="003523E8">
      <w:pPr>
        <w:adjustRightInd w:val="0"/>
        <w:snapToGrid w:val="0"/>
        <w:spacing w:line="580" w:lineRule="exact"/>
        <w:jc w:val="center"/>
        <w:rPr>
          <w:rFonts w:ascii="Times New Roman" w:eastAsia="仿宋" w:hAnsi="Times New Roman" w:cs="Times New Roman"/>
          <w:sz w:val="32"/>
          <w:szCs w:val="32"/>
        </w:rPr>
      </w:pPr>
      <w:r w:rsidRPr="00042C06">
        <w:rPr>
          <w:rFonts w:ascii="Times New Roman" w:eastAsia="仿宋" w:hAnsi="Times New Roman" w:cs="Times New Roman"/>
          <w:sz w:val="32"/>
          <w:szCs w:val="32"/>
        </w:rPr>
        <w:t>单位名称（盖章）：</w:t>
      </w:r>
    </w:p>
    <w:p w14:paraId="5C69F34D" w14:textId="77777777" w:rsidR="00B93904" w:rsidRPr="00042C06" w:rsidRDefault="00B93904" w:rsidP="003523E8">
      <w:pPr>
        <w:adjustRightInd w:val="0"/>
        <w:snapToGrid w:val="0"/>
        <w:spacing w:line="580" w:lineRule="exact"/>
        <w:jc w:val="center"/>
        <w:rPr>
          <w:rFonts w:ascii="Times New Roman" w:eastAsia="仿宋" w:hAnsi="Times New Roman" w:cs="Times New Roman"/>
          <w:sz w:val="32"/>
          <w:szCs w:val="32"/>
        </w:rPr>
      </w:pPr>
    </w:p>
    <w:p w14:paraId="67A7A7E3" w14:textId="77777777" w:rsidR="00B93904" w:rsidRPr="00042C06" w:rsidRDefault="00B93904" w:rsidP="003523E8">
      <w:pPr>
        <w:adjustRightInd w:val="0"/>
        <w:snapToGrid w:val="0"/>
        <w:spacing w:line="580" w:lineRule="exact"/>
        <w:jc w:val="center"/>
        <w:rPr>
          <w:rFonts w:ascii="Times New Roman" w:eastAsia="仿宋" w:hAnsi="Times New Roman" w:cs="Times New Roman"/>
          <w:sz w:val="32"/>
          <w:szCs w:val="32"/>
        </w:rPr>
      </w:pPr>
      <w:r w:rsidRPr="00042C06">
        <w:rPr>
          <w:rFonts w:ascii="Times New Roman" w:eastAsia="仿宋" w:hAnsi="Times New Roman" w:cs="Times New Roman"/>
          <w:sz w:val="32"/>
          <w:szCs w:val="32"/>
        </w:rPr>
        <w:t xml:space="preserve">                                </w:t>
      </w:r>
      <w:r w:rsidRPr="00042C06">
        <w:rPr>
          <w:rFonts w:ascii="Times New Roman" w:eastAsia="仿宋" w:hAnsi="Times New Roman" w:cs="Times New Roman"/>
          <w:sz w:val="32"/>
          <w:szCs w:val="32"/>
        </w:rPr>
        <w:t>年</w:t>
      </w:r>
      <w:r w:rsidRPr="00042C06">
        <w:rPr>
          <w:rFonts w:ascii="Times New Roman" w:eastAsia="仿宋" w:hAnsi="Times New Roman" w:cs="Times New Roman"/>
          <w:sz w:val="32"/>
          <w:szCs w:val="32"/>
        </w:rPr>
        <w:t xml:space="preserve">    </w:t>
      </w:r>
      <w:r w:rsidRPr="00042C06">
        <w:rPr>
          <w:rFonts w:ascii="Times New Roman" w:eastAsia="仿宋" w:hAnsi="Times New Roman" w:cs="Times New Roman"/>
          <w:sz w:val="32"/>
          <w:szCs w:val="32"/>
        </w:rPr>
        <w:t>月</w:t>
      </w:r>
      <w:r w:rsidRPr="00042C06">
        <w:rPr>
          <w:rFonts w:ascii="Times New Roman" w:eastAsia="仿宋" w:hAnsi="Times New Roman" w:cs="Times New Roman"/>
          <w:sz w:val="32"/>
          <w:szCs w:val="32"/>
        </w:rPr>
        <w:t xml:space="preserve">   </w:t>
      </w:r>
      <w:r w:rsidRPr="00042C06">
        <w:rPr>
          <w:rFonts w:ascii="Times New Roman" w:eastAsia="仿宋" w:hAnsi="Times New Roman" w:cs="Times New Roman"/>
          <w:sz w:val="32"/>
          <w:szCs w:val="32"/>
        </w:rPr>
        <w:t>日</w:t>
      </w:r>
    </w:p>
    <w:p w14:paraId="62B5D9C1" w14:textId="2334FD31" w:rsidR="00DD37DF" w:rsidRPr="00042C06" w:rsidRDefault="00DD37DF" w:rsidP="003523E8">
      <w:pPr>
        <w:jc w:val="left"/>
        <w:rPr>
          <w:rFonts w:ascii="Times New Roman" w:hAnsi="Times New Roman" w:cs="Times New Roman"/>
        </w:rPr>
      </w:pPr>
      <w:r w:rsidRPr="00042C06">
        <w:rPr>
          <w:rFonts w:ascii="Times New Roman" w:hAnsi="Times New Roman" w:cs="Times New Roman"/>
        </w:rPr>
        <w:br w:type="page"/>
      </w:r>
    </w:p>
    <w:p w14:paraId="1F336CE3" w14:textId="38D6498B" w:rsidR="00F17254" w:rsidRPr="00042C06" w:rsidRDefault="00B93904" w:rsidP="003523E8">
      <w:pPr>
        <w:spacing w:line="580" w:lineRule="exact"/>
        <w:rPr>
          <w:rFonts w:ascii="Times New Roman" w:eastAsia="黑体" w:hAnsi="Times New Roman" w:cs="Times New Roman"/>
          <w:kern w:val="0"/>
          <w:sz w:val="32"/>
          <w:szCs w:val="32"/>
        </w:rPr>
      </w:pPr>
      <w:r w:rsidRPr="00042C06">
        <w:rPr>
          <w:rFonts w:ascii="Times New Roman" w:eastAsia="黑体" w:hAnsi="Times New Roman" w:cs="Times New Roman"/>
          <w:kern w:val="0"/>
          <w:sz w:val="32"/>
          <w:szCs w:val="32"/>
        </w:rPr>
        <w:lastRenderedPageBreak/>
        <w:t>附件</w:t>
      </w:r>
      <w:r w:rsidRPr="00042C06">
        <w:rPr>
          <w:rFonts w:ascii="Times New Roman" w:eastAsia="黑体" w:hAnsi="Times New Roman" w:cs="Times New Roman"/>
          <w:kern w:val="0"/>
          <w:sz w:val="32"/>
          <w:szCs w:val="32"/>
        </w:rPr>
        <w:t>3</w:t>
      </w:r>
    </w:p>
    <w:p w14:paraId="5A6B2C84" w14:textId="164FB2BE" w:rsidR="00AB14B0" w:rsidRPr="00042C06" w:rsidRDefault="00AB14B0" w:rsidP="003523E8">
      <w:pPr>
        <w:spacing w:line="660" w:lineRule="exact"/>
        <w:jc w:val="center"/>
        <w:rPr>
          <w:rFonts w:ascii="方正小标宋简体" w:eastAsia="方正小标宋简体" w:hAnsi="Times New Roman" w:cs="Times New Roman"/>
          <w:kern w:val="0"/>
          <w:sz w:val="44"/>
          <w:szCs w:val="44"/>
        </w:rPr>
      </w:pPr>
      <w:r w:rsidRPr="00042C06">
        <w:rPr>
          <w:rFonts w:ascii="方正小标宋简体" w:eastAsia="方正小标宋简体" w:hAnsi="Times New Roman" w:cs="Times New Roman" w:hint="eastAsia"/>
          <w:sz w:val="44"/>
          <w:szCs w:val="44"/>
        </w:rPr>
        <w:t>报价表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42C06" w:rsidRPr="00042C06" w14:paraId="33D23902" w14:textId="77777777" w:rsidTr="006C56C2">
        <w:trPr>
          <w:trHeight w:val="1266"/>
          <w:jc w:val="center"/>
        </w:trPr>
        <w:tc>
          <w:tcPr>
            <w:tcW w:w="5000" w:type="pct"/>
            <w:shd w:val="clear" w:color="auto" w:fill="E7E6E6"/>
            <w:vAlign w:val="center"/>
          </w:tcPr>
          <w:p w14:paraId="5C9797CC" w14:textId="4EA72BA3" w:rsidR="00AB14B0" w:rsidRPr="00042C06" w:rsidRDefault="00EB41BC" w:rsidP="003523E8">
            <w:pPr>
              <w:spacing w:line="480" w:lineRule="exact"/>
              <w:jc w:val="center"/>
              <w:rPr>
                <w:rFonts w:ascii="Times New Roman" w:eastAsia="黑体" w:hAnsi="Times New Roman"/>
                <w:kern w:val="0"/>
                <w:sz w:val="32"/>
                <w:szCs w:val="32"/>
              </w:rPr>
            </w:pPr>
            <w:r w:rsidRPr="00042C06">
              <w:rPr>
                <w:rFonts w:ascii="Times New Roman" w:eastAsia="黑体" w:hAnsi="Times New Roman" w:hint="eastAsia"/>
                <w:kern w:val="0"/>
                <w:sz w:val="32"/>
                <w:szCs w:val="32"/>
              </w:rPr>
              <w:t>档案驻场技术服务</w:t>
            </w:r>
            <w:r w:rsidR="00AB14B0" w:rsidRPr="00042C06">
              <w:rPr>
                <w:rFonts w:ascii="Times New Roman" w:eastAsia="黑体" w:hAnsi="Times New Roman" w:hint="eastAsia"/>
                <w:kern w:val="0"/>
                <w:sz w:val="32"/>
                <w:szCs w:val="32"/>
              </w:rPr>
              <w:t>采购项目</w:t>
            </w:r>
            <w:r w:rsidR="00AB14B0" w:rsidRPr="00042C06">
              <w:rPr>
                <w:rFonts w:ascii="Times New Roman" w:eastAsia="黑体" w:hAnsi="Times New Roman"/>
                <w:kern w:val="0"/>
                <w:sz w:val="32"/>
                <w:szCs w:val="32"/>
              </w:rPr>
              <w:t>报价（含税，单位：元）</w:t>
            </w:r>
          </w:p>
          <w:p w14:paraId="3EA750C4" w14:textId="77777777" w:rsidR="00AB14B0" w:rsidRPr="00042C06" w:rsidRDefault="00AB14B0" w:rsidP="003523E8">
            <w:pPr>
              <w:spacing w:line="480" w:lineRule="exact"/>
              <w:jc w:val="center"/>
              <w:rPr>
                <w:rFonts w:ascii="Times New Roman" w:eastAsia="仿宋" w:hAnsi="Times New Roman"/>
                <w:kern w:val="0"/>
                <w:sz w:val="24"/>
                <w:szCs w:val="28"/>
              </w:rPr>
            </w:pPr>
            <w:r w:rsidRPr="00042C06">
              <w:rPr>
                <w:rFonts w:ascii="Times New Roman" w:eastAsia="仿宋" w:hAnsi="Times New Roman" w:hint="eastAsia"/>
                <w:kern w:val="0"/>
                <w:sz w:val="24"/>
                <w:szCs w:val="28"/>
              </w:rPr>
              <w:t>注：报价为包干含税价。</w:t>
            </w:r>
          </w:p>
        </w:tc>
      </w:tr>
      <w:tr w:rsidR="00AB14B0" w:rsidRPr="00042C06" w14:paraId="0FE6A79E" w14:textId="77777777" w:rsidTr="006C56C2">
        <w:trPr>
          <w:trHeight w:val="8205"/>
          <w:jc w:val="center"/>
        </w:trPr>
        <w:tc>
          <w:tcPr>
            <w:tcW w:w="5000" w:type="pct"/>
            <w:shd w:val="clear" w:color="auto" w:fill="auto"/>
          </w:tcPr>
          <w:p w14:paraId="22E1D859" w14:textId="77777777" w:rsidR="00AB14B0" w:rsidRPr="00042C06" w:rsidRDefault="00AB14B0" w:rsidP="003523E8">
            <w:pPr>
              <w:spacing w:line="400" w:lineRule="exact"/>
              <w:rPr>
                <w:rFonts w:ascii="Times New Roman" w:eastAsia="仿宋" w:hAnsi="Times New Roman"/>
                <w:kern w:val="0"/>
                <w:sz w:val="32"/>
                <w:szCs w:val="32"/>
              </w:rPr>
            </w:pPr>
          </w:p>
          <w:p w14:paraId="4D3580E8" w14:textId="4E96976A" w:rsidR="00AB14B0" w:rsidRPr="00042C06" w:rsidRDefault="004B4BAF" w:rsidP="003523E8">
            <w:pPr>
              <w:spacing w:line="400" w:lineRule="exact"/>
              <w:rPr>
                <w:rFonts w:ascii="Times New Roman" w:eastAsia="仿宋" w:hAnsi="Times New Roman"/>
                <w:kern w:val="0"/>
                <w:sz w:val="32"/>
                <w:szCs w:val="32"/>
              </w:rPr>
            </w:pPr>
            <w:r w:rsidRPr="00042C06">
              <w:rPr>
                <w:rFonts w:ascii="Times New Roman" w:eastAsia="仿宋" w:hAnsi="Times New Roman" w:hint="eastAsia"/>
                <w:kern w:val="0"/>
                <w:sz w:val="32"/>
                <w:szCs w:val="32"/>
              </w:rPr>
              <w:t>2</w:t>
            </w:r>
            <w:r w:rsidRPr="00042C06">
              <w:rPr>
                <w:rFonts w:ascii="Times New Roman" w:eastAsia="仿宋" w:hAnsi="Times New Roman"/>
                <w:kern w:val="0"/>
                <w:sz w:val="32"/>
                <w:szCs w:val="32"/>
              </w:rPr>
              <w:t>025</w:t>
            </w:r>
            <w:r w:rsidRPr="00042C06">
              <w:rPr>
                <w:rFonts w:ascii="Times New Roman" w:eastAsia="仿宋" w:hAnsi="Times New Roman" w:hint="eastAsia"/>
                <w:kern w:val="0"/>
                <w:sz w:val="32"/>
                <w:szCs w:val="32"/>
              </w:rPr>
              <w:t>年服务费用：</w:t>
            </w:r>
          </w:p>
          <w:p w14:paraId="189F356D" w14:textId="77777777" w:rsidR="00AB14B0" w:rsidRPr="00042C06" w:rsidRDefault="00AB14B0" w:rsidP="003523E8">
            <w:pPr>
              <w:spacing w:line="400" w:lineRule="exact"/>
              <w:rPr>
                <w:rFonts w:ascii="Times New Roman" w:eastAsia="仿宋" w:hAnsi="Times New Roman"/>
                <w:kern w:val="0"/>
                <w:sz w:val="32"/>
                <w:szCs w:val="32"/>
              </w:rPr>
            </w:pPr>
          </w:p>
          <w:p w14:paraId="2ED154B7" w14:textId="7FBB411E" w:rsidR="00AB14B0" w:rsidRPr="00042C06" w:rsidRDefault="004B4BAF" w:rsidP="003523E8">
            <w:pPr>
              <w:spacing w:line="400" w:lineRule="exact"/>
              <w:rPr>
                <w:rFonts w:ascii="Times New Roman" w:eastAsia="仿宋" w:hAnsi="Times New Roman"/>
                <w:kern w:val="0"/>
                <w:sz w:val="32"/>
                <w:szCs w:val="32"/>
              </w:rPr>
            </w:pPr>
            <w:r w:rsidRPr="00042C06">
              <w:rPr>
                <w:rFonts w:ascii="Times New Roman" w:eastAsia="仿宋" w:hAnsi="Times New Roman" w:hint="eastAsia"/>
                <w:kern w:val="0"/>
                <w:sz w:val="32"/>
                <w:szCs w:val="32"/>
              </w:rPr>
              <w:t>2</w:t>
            </w:r>
            <w:r w:rsidRPr="00042C06">
              <w:rPr>
                <w:rFonts w:ascii="Times New Roman" w:eastAsia="仿宋" w:hAnsi="Times New Roman"/>
                <w:kern w:val="0"/>
                <w:sz w:val="32"/>
                <w:szCs w:val="32"/>
              </w:rPr>
              <w:t>026</w:t>
            </w:r>
            <w:r w:rsidRPr="00042C06">
              <w:rPr>
                <w:rFonts w:ascii="Times New Roman" w:eastAsia="仿宋" w:hAnsi="Times New Roman" w:hint="eastAsia"/>
                <w:kern w:val="0"/>
                <w:sz w:val="32"/>
                <w:szCs w:val="32"/>
              </w:rPr>
              <w:t>年服务费用：</w:t>
            </w:r>
          </w:p>
          <w:p w14:paraId="2FABBA36" w14:textId="77777777" w:rsidR="00AB14B0" w:rsidRPr="00042C06" w:rsidRDefault="00AB14B0" w:rsidP="003523E8">
            <w:pPr>
              <w:spacing w:line="400" w:lineRule="exact"/>
              <w:rPr>
                <w:rFonts w:ascii="Times New Roman" w:eastAsia="仿宋" w:hAnsi="Times New Roman"/>
                <w:kern w:val="0"/>
                <w:sz w:val="32"/>
                <w:szCs w:val="32"/>
              </w:rPr>
            </w:pPr>
          </w:p>
          <w:p w14:paraId="6A137944" w14:textId="632EC058" w:rsidR="00AB14B0" w:rsidRPr="00042C06" w:rsidRDefault="00C03777" w:rsidP="003523E8">
            <w:pPr>
              <w:spacing w:line="400" w:lineRule="exact"/>
              <w:rPr>
                <w:rFonts w:ascii="Times New Roman" w:eastAsia="仿宋" w:hAnsi="Times New Roman"/>
                <w:kern w:val="0"/>
                <w:sz w:val="32"/>
                <w:szCs w:val="32"/>
              </w:rPr>
            </w:pPr>
            <w:r w:rsidRPr="00042C06">
              <w:rPr>
                <w:rFonts w:ascii="Times New Roman" w:eastAsia="仿宋" w:hAnsi="Times New Roman" w:hint="eastAsia"/>
                <w:kern w:val="0"/>
                <w:sz w:val="32"/>
                <w:szCs w:val="32"/>
              </w:rPr>
              <w:t>报价（</w:t>
            </w:r>
            <w:r w:rsidR="004B4BAF" w:rsidRPr="00042C06">
              <w:rPr>
                <w:rFonts w:ascii="Times New Roman" w:eastAsia="仿宋" w:hAnsi="Times New Roman" w:hint="eastAsia"/>
                <w:kern w:val="0"/>
                <w:sz w:val="32"/>
                <w:szCs w:val="32"/>
              </w:rPr>
              <w:t>2</w:t>
            </w:r>
            <w:r w:rsidR="004B4BAF" w:rsidRPr="00042C06">
              <w:rPr>
                <w:rFonts w:ascii="Times New Roman" w:eastAsia="仿宋" w:hAnsi="Times New Roman" w:hint="eastAsia"/>
                <w:kern w:val="0"/>
                <w:sz w:val="32"/>
                <w:szCs w:val="32"/>
              </w:rPr>
              <w:t>年合计</w:t>
            </w:r>
            <w:r w:rsidRPr="00042C06">
              <w:rPr>
                <w:rFonts w:ascii="Times New Roman" w:eastAsia="仿宋" w:hAnsi="Times New Roman" w:hint="eastAsia"/>
                <w:kern w:val="0"/>
                <w:sz w:val="32"/>
                <w:szCs w:val="32"/>
              </w:rPr>
              <w:t>）</w:t>
            </w:r>
            <w:r w:rsidR="004B4BAF" w:rsidRPr="00042C06">
              <w:rPr>
                <w:rFonts w:ascii="Times New Roman" w:eastAsia="仿宋" w:hAnsi="Times New Roman" w:hint="eastAsia"/>
                <w:kern w:val="0"/>
                <w:sz w:val="32"/>
                <w:szCs w:val="32"/>
              </w:rPr>
              <w:t>：</w:t>
            </w:r>
          </w:p>
          <w:p w14:paraId="082002C5" w14:textId="77777777" w:rsidR="00AB14B0" w:rsidRPr="00042C06" w:rsidRDefault="00AB14B0" w:rsidP="003523E8">
            <w:pPr>
              <w:spacing w:line="400" w:lineRule="exact"/>
              <w:rPr>
                <w:rFonts w:ascii="Times New Roman" w:eastAsia="仿宋" w:hAnsi="Times New Roman"/>
                <w:kern w:val="0"/>
                <w:sz w:val="32"/>
                <w:szCs w:val="32"/>
              </w:rPr>
            </w:pPr>
          </w:p>
          <w:p w14:paraId="4F16E39B" w14:textId="77777777" w:rsidR="00AB14B0" w:rsidRPr="00042C06" w:rsidRDefault="00AB14B0" w:rsidP="003523E8">
            <w:pPr>
              <w:spacing w:line="400" w:lineRule="exact"/>
              <w:rPr>
                <w:rFonts w:ascii="Times New Roman" w:eastAsia="仿宋" w:hAnsi="Times New Roman"/>
                <w:kern w:val="0"/>
                <w:sz w:val="32"/>
                <w:szCs w:val="32"/>
              </w:rPr>
            </w:pPr>
          </w:p>
          <w:p w14:paraId="3C26994F" w14:textId="77777777" w:rsidR="00AB14B0" w:rsidRPr="00042C06" w:rsidRDefault="00AB14B0" w:rsidP="003523E8">
            <w:pPr>
              <w:spacing w:line="400" w:lineRule="exact"/>
              <w:rPr>
                <w:rFonts w:ascii="Times New Roman" w:eastAsia="仿宋" w:hAnsi="Times New Roman"/>
                <w:kern w:val="0"/>
                <w:sz w:val="32"/>
                <w:szCs w:val="32"/>
              </w:rPr>
            </w:pPr>
          </w:p>
          <w:p w14:paraId="2FD44A09" w14:textId="77777777" w:rsidR="00AB14B0" w:rsidRPr="00042C06" w:rsidRDefault="00AB14B0" w:rsidP="003523E8">
            <w:pPr>
              <w:spacing w:line="400" w:lineRule="exact"/>
              <w:rPr>
                <w:rFonts w:ascii="Times New Roman" w:eastAsia="仿宋" w:hAnsi="Times New Roman"/>
                <w:kern w:val="0"/>
                <w:sz w:val="32"/>
                <w:szCs w:val="32"/>
              </w:rPr>
            </w:pPr>
          </w:p>
          <w:p w14:paraId="7E29090B" w14:textId="77777777" w:rsidR="00AB14B0" w:rsidRPr="00042C06" w:rsidRDefault="00AB14B0" w:rsidP="003523E8">
            <w:pPr>
              <w:spacing w:line="400" w:lineRule="exact"/>
              <w:rPr>
                <w:rFonts w:ascii="Times New Roman" w:eastAsia="仿宋" w:hAnsi="Times New Roman"/>
                <w:kern w:val="0"/>
                <w:sz w:val="32"/>
                <w:szCs w:val="32"/>
              </w:rPr>
            </w:pPr>
          </w:p>
          <w:p w14:paraId="074CD9AB" w14:textId="77777777" w:rsidR="00AB14B0" w:rsidRPr="00042C06" w:rsidRDefault="00AB14B0" w:rsidP="003523E8">
            <w:pPr>
              <w:spacing w:line="400" w:lineRule="exact"/>
              <w:rPr>
                <w:rFonts w:ascii="Times New Roman" w:eastAsia="仿宋" w:hAnsi="Times New Roman"/>
                <w:kern w:val="0"/>
                <w:sz w:val="32"/>
                <w:szCs w:val="32"/>
              </w:rPr>
            </w:pPr>
          </w:p>
          <w:p w14:paraId="2A47338A" w14:textId="77777777" w:rsidR="00AB14B0" w:rsidRPr="00042C06" w:rsidRDefault="00AB14B0" w:rsidP="003523E8">
            <w:pPr>
              <w:spacing w:line="400" w:lineRule="exact"/>
              <w:rPr>
                <w:rFonts w:ascii="Times New Roman" w:eastAsia="仿宋" w:hAnsi="Times New Roman"/>
                <w:kern w:val="0"/>
                <w:sz w:val="32"/>
                <w:szCs w:val="32"/>
              </w:rPr>
            </w:pPr>
          </w:p>
          <w:p w14:paraId="44E94C31" w14:textId="1B64CA3F" w:rsidR="00AB14B0" w:rsidRPr="00042C06" w:rsidRDefault="00AB14B0" w:rsidP="003523E8">
            <w:pPr>
              <w:spacing w:line="400" w:lineRule="exact"/>
              <w:rPr>
                <w:rFonts w:ascii="Times New Roman" w:eastAsia="仿宋" w:hAnsi="Times New Roman"/>
                <w:kern w:val="0"/>
                <w:sz w:val="32"/>
                <w:szCs w:val="32"/>
              </w:rPr>
            </w:pPr>
          </w:p>
          <w:p w14:paraId="451CD67B" w14:textId="77777777" w:rsidR="00AB14B0" w:rsidRPr="00042C06" w:rsidRDefault="00AB14B0" w:rsidP="003523E8">
            <w:pPr>
              <w:spacing w:line="400" w:lineRule="exact"/>
              <w:rPr>
                <w:rFonts w:ascii="Times New Roman" w:eastAsia="仿宋" w:hAnsi="Times New Roman"/>
                <w:kern w:val="0"/>
                <w:sz w:val="32"/>
                <w:szCs w:val="32"/>
              </w:rPr>
            </w:pPr>
          </w:p>
          <w:p w14:paraId="7E5D0EFC" w14:textId="77777777" w:rsidR="00AB14B0" w:rsidRPr="00042C06" w:rsidRDefault="00AB14B0" w:rsidP="003523E8">
            <w:pPr>
              <w:spacing w:line="400" w:lineRule="exact"/>
              <w:rPr>
                <w:rFonts w:ascii="Times New Roman" w:eastAsia="仿宋" w:hAnsi="Times New Roman"/>
                <w:kern w:val="0"/>
                <w:sz w:val="32"/>
                <w:szCs w:val="32"/>
              </w:rPr>
            </w:pPr>
          </w:p>
          <w:p w14:paraId="5314E5BD" w14:textId="77777777" w:rsidR="00AB14B0" w:rsidRPr="00042C06" w:rsidRDefault="00AB14B0" w:rsidP="003523E8">
            <w:pPr>
              <w:spacing w:line="400" w:lineRule="exact"/>
              <w:rPr>
                <w:rFonts w:ascii="Times New Roman" w:eastAsia="仿宋" w:hAnsi="Times New Roman"/>
                <w:kern w:val="0"/>
                <w:sz w:val="32"/>
                <w:szCs w:val="32"/>
              </w:rPr>
            </w:pPr>
          </w:p>
          <w:p w14:paraId="63BE57CE" w14:textId="77777777" w:rsidR="00AB14B0" w:rsidRPr="00042C06" w:rsidRDefault="00AB14B0" w:rsidP="003523E8">
            <w:pPr>
              <w:spacing w:line="400" w:lineRule="exact"/>
              <w:rPr>
                <w:rFonts w:ascii="Times New Roman" w:eastAsia="仿宋" w:hAnsi="Times New Roman"/>
                <w:kern w:val="0"/>
                <w:sz w:val="32"/>
                <w:szCs w:val="32"/>
              </w:rPr>
            </w:pPr>
          </w:p>
          <w:p w14:paraId="5858ED32" w14:textId="284B49A0" w:rsidR="00AB14B0" w:rsidRPr="00042C06" w:rsidRDefault="00AB14B0" w:rsidP="003523E8">
            <w:pPr>
              <w:adjustRightInd w:val="0"/>
              <w:snapToGrid w:val="0"/>
              <w:spacing w:line="580" w:lineRule="exact"/>
              <w:jc w:val="center"/>
              <w:rPr>
                <w:rFonts w:ascii="Times New Roman" w:eastAsia="仿宋" w:hAnsi="Times New Roman" w:cs="Times New Roman"/>
                <w:sz w:val="32"/>
                <w:szCs w:val="32"/>
              </w:rPr>
            </w:pPr>
            <w:r w:rsidRPr="00042C06">
              <w:rPr>
                <w:rFonts w:ascii="Times New Roman" w:eastAsia="仿宋" w:hAnsi="Times New Roman" w:cs="Times New Roman" w:hint="eastAsia"/>
                <w:sz w:val="32"/>
                <w:szCs w:val="32"/>
              </w:rPr>
              <w:t xml:space="preserve"> </w:t>
            </w:r>
            <w:r w:rsidRPr="00042C06">
              <w:rPr>
                <w:rFonts w:ascii="Times New Roman" w:eastAsia="仿宋" w:hAnsi="Times New Roman" w:cs="Times New Roman"/>
                <w:sz w:val="32"/>
                <w:szCs w:val="32"/>
              </w:rPr>
              <w:t xml:space="preserve">         </w:t>
            </w:r>
            <w:r w:rsidRPr="00042C06">
              <w:rPr>
                <w:rFonts w:ascii="Times New Roman" w:eastAsia="仿宋" w:hAnsi="Times New Roman" w:cs="Times New Roman"/>
                <w:sz w:val="32"/>
                <w:szCs w:val="32"/>
              </w:rPr>
              <w:t>单位名称（盖章）：</w:t>
            </w:r>
          </w:p>
          <w:p w14:paraId="183B5301" w14:textId="77777777" w:rsidR="00AB14B0" w:rsidRPr="00042C06" w:rsidRDefault="00AB14B0" w:rsidP="003523E8">
            <w:pPr>
              <w:spacing w:line="400" w:lineRule="exact"/>
              <w:rPr>
                <w:rFonts w:ascii="Times New Roman" w:eastAsia="仿宋" w:hAnsi="Times New Roman"/>
                <w:kern w:val="0"/>
                <w:sz w:val="32"/>
                <w:szCs w:val="32"/>
              </w:rPr>
            </w:pPr>
          </w:p>
          <w:p w14:paraId="36EC06AF" w14:textId="77777777" w:rsidR="00AB14B0" w:rsidRPr="00042C06" w:rsidRDefault="00AB14B0" w:rsidP="003523E8">
            <w:pPr>
              <w:spacing w:line="400" w:lineRule="exact"/>
              <w:rPr>
                <w:rFonts w:ascii="Times New Roman" w:eastAsia="仿宋" w:hAnsi="Times New Roman"/>
                <w:kern w:val="0"/>
                <w:sz w:val="32"/>
                <w:szCs w:val="32"/>
              </w:rPr>
            </w:pPr>
          </w:p>
          <w:p w14:paraId="1E9D3428" w14:textId="2B217760" w:rsidR="00AB14B0" w:rsidRPr="00042C06" w:rsidRDefault="00AB14B0" w:rsidP="003523E8">
            <w:pPr>
              <w:spacing w:line="400" w:lineRule="exact"/>
              <w:rPr>
                <w:rFonts w:ascii="Times New Roman" w:eastAsia="仿宋" w:hAnsi="Times New Roman"/>
                <w:kern w:val="0"/>
                <w:sz w:val="32"/>
                <w:szCs w:val="32"/>
              </w:rPr>
            </w:pPr>
          </w:p>
        </w:tc>
      </w:tr>
    </w:tbl>
    <w:p w14:paraId="5254288F" w14:textId="470F0CF8" w:rsidR="00A80DD2" w:rsidRPr="00042C06" w:rsidRDefault="00A80DD2" w:rsidP="003523E8">
      <w:pPr>
        <w:spacing w:line="660" w:lineRule="exact"/>
        <w:rPr>
          <w:rFonts w:ascii="Times New Roman" w:eastAsia="仿宋" w:hAnsi="Times New Roman" w:cs="Times New Roman"/>
          <w:kern w:val="0"/>
          <w:sz w:val="22"/>
        </w:rPr>
      </w:pPr>
    </w:p>
    <w:p w14:paraId="27716D46" w14:textId="77777777" w:rsidR="00A80DD2" w:rsidRPr="00042C06" w:rsidRDefault="00A80DD2">
      <w:pPr>
        <w:widowControl/>
        <w:jc w:val="left"/>
        <w:rPr>
          <w:rFonts w:ascii="Times New Roman" w:eastAsia="仿宋" w:hAnsi="Times New Roman" w:cs="Times New Roman"/>
          <w:kern w:val="0"/>
          <w:sz w:val="22"/>
        </w:rPr>
      </w:pPr>
      <w:r w:rsidRPr="00042C06">
        <w:rPr>
          <w:rFonts w:ascii="Times New Roman" w:eastAsia="仿宋" w:hAnsi="Times New Roman" w:cs="Times New Roman"/>
          <w:kern w:val="0"/>
          <w:sz w:val="22"/>
        </w:rPr>
        <w:br w:type="page"/>
      </w:r>
    </w:p>
    <w:p w14:paraId="3F63975C" w14:textId="7B6EF7F4" w:rsidR="00A80DD2" w:rsidRPr="00042C06" w:rsidRDefault="00A80DD2" w:rsidP="00A80DD2">
      <w:pPr>
        <w:jc w:val="left"/>
        <w:rPr>
          <w:rFonts w:ascii="Times New Roman" w:eastAsia="黑体" w:hAnsi="Times New Roman"/>
          <w:kern w:val="0"/>
          <w:sz w:val="32"/>
          <w:szCs w:val="32"/>
        </w:rPr>
      </w:pPr>
      <w:r w:rsidRPr="00042C06">
        <w:rPr>
          <w:rFonts w:ascii="Times New Roman" w:eastAsia="黑体" w:hAnsi="Times New Roman"/>
          <w:kern w:val="0"/>
          <w:sz w:val="32"/>
          <w:szCs w:val="32"/>
        </w:rPr>
        <w:lastRenderedPageBreak/>
        <w:t>附件</w:t>
      </w:r>
      <w:r w:rsidRPr="00042C06">
        <w:rPr>
          <w:rFonts w:ascii="Times New Roman" w:eastAsia="黑体" w:hAnsi="Times New Roman"/>
          <w:kern w:val="0"/>
          <w:sz w:val="32"/>
          <w:szCs w:val="32"/>
        </w:rPr>
        <w:t>4</w:t>
      </w:r>
    </w:p>
    <w:p w14:paraId="5E578E5A" w14:textId="5575D437" w:rsidR="00A80DD2" w:rsidRPr="00042C06" w:rsidRDefault="00A80DD2" w:rsidP="00124375">
      <w:pPr>
        <w:jc w:val="center"/>
        <w:rPr>
          <w:rFonts w:ascii="方正小标宋简体" w:eastAsia="方正小标宋简体" w:hAnsi="Times New Roman"/>
          <w:kern w:val="0"/>
          <w:sz w:val="44"/>
          <w:szCs w:val="44"/>
        </w:rPr>
      </w:pPr>
      <w:r w:rsidRPr="00042C06">
        <w:rPr>
          <w:rFonts w:ascii="方正小标宋简体" w:eastAsia="方正小标宋简体" w:hAnsi="Times New Roman" w:hint="eastAsia"/>
          <w:kern w:val="0"/>
          <w:sz w:val="44"/>
          <w:szCs w:val="44"/>
        </w:rPr>
        <w:t>评审标准</w:t>
      </w:r>
    </w:p>
    <w:p w14:paraId="5FFD05DC" w14:textId="648C3721" w:rsidR="00A80DD2" w:rsidRPr="00042C06" w:rsidRDefault="00A80DD2" w:rsidP="00A80DD2">
      <w:pPr>
        <w:spacing w:line="360" w:lineRule="exact"/>
        <w:jc w:val="left"/>
        <w:rPr>
          <w:rFonts w:ascii="Times New Roman" w:eastAsia="仿宋" w:hAnsi="Times New Roman" w:cs="Times New Roman"/>
          <w:b/>
          <w:sz w:val="28"/>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68"/>
        <w:gridCol w:w="5528"/>
        <w:gridCol w:w="709"/>
      </w:tblGrid>
      <w:tr w:rsidR="00042C06" w:rsidRPr="00042C06" w14:paraId="30F78640" w14:textId="77777777" w:rsidTr="00824F1D">
        <w:trPr>
          <w:trHeight w:val="687"/>
          <w:jc w:val="center"/>
        </w:trPr>
        <w:tc>
          <w:tcPr>
            <w:tcW w:w="712" w:type="dxa"/>
            <w:shd w:val="clear" w:color="auto" w:fill="D9D9D9" w:themeFill="background1" w:themeFillShade="D9"/>
            <w:vAlign w:val="center"/>
          </w:tcPr>
          <w:p w14:paraId="08D6A9BC" w14:textId="77777777" w:rsidR="00824F1D" w:rsidRPr="00042C06" w:rsidRDefault="00824F1D" w:rsidP="00EB6C02">
            <w:pPr>
              <w:widowControl/>
              <w:jc w:val="center"/>
              <w:rPr>
                <w:rFonts w:ascii="Times New Roman" w:eastAsia="仿宋" w:hAnsi="Times New Roman" w:cs="Times New Roman"/>
                <w:b/>
                <w:bCs/>
                <w:sz w:val="22"/>
                <w:szCs w:val="32"/>
              </w:rPr>
            </w:pPr>
            <w:r w:rsidRPr="00042C06">
              <w:rPr>
                <w:rFonts w:ascii="Times New Roman" w:eastAsia="仿宋" w:hAnsi="Times New Roman" w:cs="Times New Roman" w:hint="eastAsia"/>
                <w:b/>
                <w:bCs/>
                <w:sz w:val="22"/>
                <w:szCs w:val="32"/>
              </w:rPr>
              <w:t>序号</w:t>
            </w:r>
          </w:p>
        </w:tc>
        <w:tc>
          <w:tcPr>
            <w:tcW w:w="1268" w:type="dxa"/>
            <w:shd w:val="clear" w:color="auto" w:fill="D9D9D9" w:themeFill="background1" w:themeFillShade="D9"/>
            <w:vAlign w:val="center"/>
          </w:tcPr>
          <w:p w14:paraId="2E3A387C" w14:textId="77777777" w:rsidR="00824F1D" w:rsidRPr="00042C06" w:rsidRDefault="00824F1D" w:rsidP="00EB6C02">
            <w:pPr>
              <w:jc w:val="center"/>
              <w:rPr>
                <w:rFonts w:ascii="Times New Roman" w:eastAsia="仿宋" w:hAnsi="Times New Roman" w:cs="Times New Roman"/>
                <w:b/>
                <w:bCs/>
                <w:sz w:val="22"/>
                <w:szCs w:val="32"/>
              </w:rPr>
            </w:pPr>
            <w:r w:rsidRPr="00042C06">
              <w:rPr>
                <w:rFonts w:ascii="Times New Roman" w:eastAsia="仿宋" w:hAnsi="Times New Roman" w:cs="Times New Roman" w:hint="eastAsia"/>
                <w:b/>
                <w:bCs/>
                <w:sz w:val="22"/>
                <w:szCs w:val="32"/>
              </w:rPr>
              <w:t>评分项</w:t>
            </w:r>
          </w:p>
        </w:tc>
        <w:tc>
          <w:tcPr>
            <w:tcW w:w="5528" w:type="dxa"/>
            <w:shd w:val="clear" w:color="auto" w:fill="D9D9D9" w:themeFill="background1" w:themeFillShade="D9"/>
            <w:vAlign w:val="center"/>
          </w:tcPr>
          <w:p w14:paraId="0A95C6D1" w14:textId="77777777" w:rsidR="00824F1D" w:rsidRPr="00042C06" w:rsidRDefault="00824F1D" w:rsidP="00EB6C02">
            <w:pPr>
              <w:jc w:val="center"/>
              <w:rPr>
                <w:rFonts w:ascii="Times New Roman" w:eastAsia="仿宋" w:hAnsi="Times New Roman" w:cs="Times New Roman"/>
                <w:b/>
                <w:bCs/>
                <w:sz w:val="22"/>
                <w:szCs w:val="32"/>
              </w:rPr>
            </w:pPr>
            <w:r w:rsidRPr="00042C06">
              <w:rPr>
                <w:rFonts w:ascii="Times New Roman" w:eastAsia="仿宋" w:hAnsi="Times New Roman" w:cs="Times New Roman"/>
                <w:b/>
                <w:bCs/>
                <w:sz w:val="22"/>
                <w:szCs w:val="32"/>
              </w:rPr>
              <w:t>评分</w:t>
            </w:r>
            <w:r w:rsidRPr="00042C06">
              <w:rPr>
                <w:rFonts w:ascii="Times New Roman" w:eastAsia="仿宋" w:hAnsi="Times New Roman" w:cs="Times New Roman" w:hint="eastAsia"/>
                <w:b/>
                <w:bCs/>
                <w:sz w:val="22"/>
                <w:szCs w:val="32"/>
              </w:rPr>
              <w:t>内容</w:t>
            </w:r>
          </w:p>
        </w:tc>
        <w:tc>
          <w:tcPr>
            <w:tcW w:w="709" w:type="dxa"/>
            <w:shd w:val="clear" w:color="auto" w:fill="D9D9D9" w:themeFill="background1" w:themeFillShade="D9"/>
            <w:vAlign w:val="center"/>
          </w:tcPr>
          <w:p w14:paraId="2EF8E444" w14:textId="77777777" w:rsidR="00824F1D" w:rsidRPr="00042C06" w:rsidRDefault="00824F1D" w:rsidP="00EB6C02">
            <w:pPr>
              <w:jc w:val="center"/>
              <w:rPr>
                <w:rFonts w:ascii="Times New Roman" w:eastAsia="仿宋" w:hAnsi="Times New Roman" w:cs="Times New Roman"/>
                <w:b/>
                <w:bCs/>
                <w:sz w:val="22"/>
                <w:szCs w:val="32"/>
              </w:rPr>
            </w:pPr>
            <w:r w:rsidRPr="00042C06">
              <w:rPr>
                <w:rFonts w:ascii="Times New Roman" w:eastAsia="仿宋" w:hAnsi="Times New Roman" w:cs="Times New Roman"/>
                <w:b/>
                <w:bCs/>
                <w:sz w:val="22"/>
                <w:szCs w:val="32"/>
              </w:rPr>
              <w:t>基本</w:t>
            </w:r>
          </w:p>
          <w:p w14:paraId="1D59E237" w14:textId="77777777" w:rsidR="00824F1D" w:rsidRPr="00042C06" w:rsidRDefault="00824F1D" w:rsidP="00EB6C02">
            <w:pPr>
              <w:jc w:val="center"/>
              <w:rPr>
                <w:rFonts w:ascii="Times New Roman" w:eastAsia="仿宋" w:hAnsi="Times New Roman" w:cs="Times New Roman"/>
                <w:b/>
                <w:bCs/>
                <w:sz w:val="22"/>
                <w:szCs w:val="32"/>
              </w:rPr>
            </w:pPr>
            <w:r w:rsidRPr="00042C06">
              <w:rPr>
                <w:rFonts w:ascii="Times New Roman" w:eastAsia="仿宋" w:hAnsi="Times New Roman" w:cs="Times New Roman"/>
                <w:b/>
                <w:bCs/>
                <w:sz w:val="22"/>
                <w:szCs w:val="32"/>
              </w:rPr>
              <w:t>分值</w:t>
            </w:r>
          </w:p>
        </w:tc>
      </w:tr>
      <w:tr w:rsidR="00042C06" w:rsidRPr="00042C06" w14:paraId="03FD5D7F" w14:textId="77777777" w:rsidTr="00824F1D">
        <w:trPr>
          <w:trHeight w:val="2336"/>
          <w:jc w:val="center"/>
        </w:trPr>
        <w:tc>
          <w:tcPr>
            <w:tcW w:w="712" w:type="dxa"/>
            <w:shd w:val="clear" w:color="auto" w:fill="auto"/>
            <w:vAlign w:val="center"/>
          </w:tcPr>
          <w:p w14:paraId="22E62443" w14:textId="66DDC6D3" w:rsidR="00824F1D" w:rsidRPr="00042C06" w:rsidRDefault="00824F1D" w:rsidP="00613419">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1</w:t>
            </w:r>
          </w:p>
        </w:tc>
        <w:tc>
          <w:tcPr>
            <w:tcW w:w="1268" w:type="dxa"/>
            <w:shd w:val="clear" w:color="auto" w:fill="auto"/>
            <w:vAlign w:val="center"/>
          </w:tcPr>
          <w:p w14:paraId="0AE62BE3" w14:textId="2FDD56DB"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报价</w:t>
            </w:r>
            <w:r w:rsidRPr="00042C06">
              <w:rPr>
                <w:rFonts w:ascii="Times New Roman" w:eastAsia="仿宋" w:hAnsi="Times New Roman" w:cs="Times New Roman"/>
                <w:bCs/>
                <w:sz w:val="22"/>
              </w:rPr>
              <w:t>50%</w:t>
            </w:r>
          </w:p>
          <w:p w14:paraId="7209DE1A" w14:textId="56AE7DCD"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（由工作人员计算后填写）</w:t>
            </w:r>
          </w:p>
        </w:tc>
        <w:tc>
          <w:tcPr>
            <w:tcW w:w="5528" w:type="dxa"/>
            <w:shd w:val="clear" w:color="auto" w:fill="auto"/>
            <w:vAlign w:val="center"/>
          </w:tcPr>
          <w:p w14:paraId="5B83C610" w14:textId="42A1312E" w:rsidR="00824F1D" w:rsidRPr="00042C06" w:rsidRDefault="00824F1D" w:rsidP="00BC7DA3">
            <w:pPr>
              <w:rPr>
                <w:rFonts w:ascii="Times New Roman" w:eastAsia="仿宋" w:hAnsi="Times New Roman" w:cs="Times New Roman"/>
                <w:bCs/>
                <w:sz w:val="22"/>
              </w:rPr>
            </w:pPr>
            <w:r w:rsidRPr="00042C06">
              <w:rPr>
                <w:rFonts w:ascii="Times New Roman" w:eastAsia="仿宋" w:hAnsi="Times New Roman" w:cs="Times New Roman"/>
                <w:bCs/>
                <w:sz w:val="22"/>
              </w:rPr>
              <w:t xml:space="preserve">1. </w:t>
            </w:r>
            <w:r w:rsidRPr="00042C06">
              <w:rPr>
                <w:rFonts w:ascii="Times New Roman" w:eastAsia="仿宋" w:hAnsi="Times New Roman" w:cs="Times New Roman"/>
                <w:bCs/>
                <w:sz w:val="22"/>
              </w:rPr>
              <w:t>超过最高限价的报价视为无效报价，得</w:t>
            </w:r>
            <w:r w:rsidRPr="00042C06">
              <w:rPr>
                <w:rFonts w:ascii="Times New Roman" w:eastAsia="仿宋" w:hAnsi="Times New Roman" w:cs="Times New Roman"/>
                <w:bCs/>
                <w:sz w:val="22"/>
              </w:rPr>
              <w:t>0</w:t>
            </w:r>
            <w:r w:rsidRPr="00042C06">
              <w:rPr>
                <w:rFonts w:ascii="Times New Roman" w:eastAsia="仿宋" w:hAnsi="Times New Roman" w:cs="Times New Roman"/>
                <w:bCs/>
                <w:sz w:val="22"/>
              </w:rPr>
              <w:t>分</w:t>
            </w:r>
            <w:r w:rsidRPr="00042C06">
              <w:rPr>
                <w:rFonts w:ascii="Times New Roman" w:eastAsia="仿宋" w:hAnsi="Times New Roman" w:cs="Times New Roman" w:hint="eastAsia"/>
                <w:bCs/>
                <w:sz w:val="22"/>
              </w:rPr>
              <w:t>；</w:t>
            </w:r>
            <w:r w:rsidRPr="00042C06">
              <w:rPr>
                <w:rFonts w:ascii="Times New Roman" w:eastAsia="仿宋" w:hAnsi="Times New Roman" w:cs="Times New Roman"/>
                <w:bCs/>
                <w:sz w:val="22"/>
              </w:rPr>
              <w:t>以全部有效报价的平均价作为基准价</w:t>
            </w:r>
            <w:r w:rsidRPr="00042C06">
              <w:rPr>
                <w:rFonts w:ascii="Times New Roman" w:eastAsia="仿宋" w:hAnsi="Times New Roman" w:cs="Times New Roman" w:hint="eastAsia"/>
                <w:bCs/>
                <w:sz w:val="22"/>
              </w:rPr>
              <w:t>（若有效报价供应商达</w:t>
            </w:r>
            <w:r w:rsidRPr="00042C06">
              <w:rPr>
                <w:rFonts w:ascii="Times New Roman" w:eastAsia="仿宋" w:hAnsi="Times New Roman" w:cs="Times New Roman" w:hint="eastAsia"/>
                <w:bCs/>
                <w:sz w:val="22"/>
              </w:rPr>
              <w:t>5</w:t>
            </w:r>
            <w:r w:rsidRPr="00042C06">
              <w:rPr>
                <w:rFonts w:ascii="Times New Roman" w:eastAsia="仿宋" w:hAnsi="Times New Roman" w:cs="Times New Roman" w:hint="eastAsia"/>
                <w:bCs/>
                <w:sz w:val="22"/>
              </w:rPr>
              <w:t>家及以上，去掉</w:t>
            </w:r>
            <w:r w:rsidRPr="00042C06">
              <w:rPr>
                <w:rFonts w:ascii="Times New Roman" w:eastAsia="仿宋" w:hAnsi="Times New Roman" w:cs="Times New Roman" w:hint="eastAsia"/>
                <w:bCs/>
                <w:sz w:val="22"/>
              </w:rPr>
              <w:t>1</w:t>
            </w:r>
            <w:r w:rsidRPr="00042C06">
              <w:rPr>
                <w:rFonts w:ascii="Times New Roman" w:eastAsia="仿宋" w:hAnsi="Times New Roman" w:cs="Times New Roman" w:hint="eastAsia"/>
                <w:bCs/>
                <w:sz w:val="22"/>
              </w:rPr>
              <w:t>个最高报价和</w:t>
            </w:r>
            <w:r w:rsidRPr="00042C06">
              <w:rPr>
                <w:rFonts w:ascii="Times New Roman" w:eastAsia="仿宋" w:hAnsi="Times New Roman" w:cs="Times New Roman" w:hint="eastAsia"/>
                <w:bCs/>
                <w:sz w:val="22"/>
              </w:rPr>
              <w:t>1</w:t>
            </w:r>
            <w:r w:rsidRPr="00042C06">
              <w:rPr>
                <w:rFonts w:ascii="Times New Roman" w:eastAsia="仿宋" w:hAnsi="Times New Roman" w:cs="Times New Roman" w:hint="eastAsia"/>
                <w:bCs/>
                <w:sz w:val="22"/>
              </w:rPr>
              <w:t>个最低报价后计算平均价）</w:t>
            </w:r>
            <w:r w:rsidRPr="00042C06">
              <w:rPr>
                <w:rFonts w:ascii="Times New Roman" w:eastAsia="仿宋" w:hAnsi="Times New Roman" w:cs="Times New Roman"/>
                <w:bCs/>
                <w:sz w:val="22"/>
              </w:rPr>
              <w:t>；</w:t>
            </w:r>
          </w:p>
          <w:p w14:paraId="201E2B0D" w14:textId="79B6F768" w:rsidR="00824F1D" w:rsidRPr="00042C06" w:rsidRDefault="00824F1D" w:rsidP="00BC7DA3">
            <w:pPr>
              <w:rPr>
                <w:rFonts w:ascii="Times New Roman" w:eastAsia="仿宋" w:hAnsi="Times New Roman" w:cs="Times New Roman"/>
                <w:bCs/>
                <w:sz w:val="22"/>
              </w:rPr>
            </w:pPr>
            <w:r w:rsidRPr="00042C06">
              <w:rPr>
                <w:rFonts w:ascii="Times New Roman" w:eastAsia="仿宋" w:hAnsi="Times New Roman" w:cs="Times New Roman"/>
                <w:bCs/>
                <w:sz w:val="22"/>
              </w:rPr>
              <w:t xml:space="preserve">2. </w:t>
            </w:r>
            <w:r w:rsidRPr="00042C06">
              <w:rPr>
                <w:rFonts w:ascii="Times New Roman" w:eastAsia="仿宋" w:hAnsi="Times New Roman" w:cs="Times New Roman"/>
                <w:bCs/>
                <w:sz w:val="22"/>
              </w:rPr>
              <w:t>报价偏差率</w:t>
            </w:r>
            <w:r w:rsidRPr="00042C06">
              <w:rPr>
                <w:rFonts w:ascii="Times New Roman" w:eastAsia="仿宋" w:hAnsi="Times New Roman" w:cs="Times New Roman"/>
                <w:bCs/>
                <w:sz w:val="22"/>
              </w:rPr>
              <w:t>=</w:t>
            </w:r>
            <w:r w:rsidRPr="00042C06">
              <w:rPr>
                <w:rFonts w:ascii="Times New Roman" w:eastAsia="仿宋" w:hAnsi="Times New Roman" w:cs="Times New Roman"/>
                <w:bCs/>
                <w:sz w:val="22"/>
              </w:rPr>
              <w:t>（有效报价</w:t>
            </w:r>
            <w:r w:rsidRPr="00042C06">
              <w:rPr>
                <w:rFonts w:ascii="Times New Roman" w:eastAsia="仿宋" w:hAnsi="Times New Roman" w:cs="Times New Roman"/>
                <w:bCs/>
                <w:sz w:val="22"/>
              </w:rPr>
              <w:t>-</w:t>
            </w:r>
            <w:r w:rsidRPr="00042C06">
              <w:rPr>
                <w:rFonts w:ascii="Times New Roman" w:eastAsia="仿宋" w:hAnsi="Times New Roman" w:cs="Times New Roman"/>
                <w:bCs/>
                <w:sz w:val="22"/>
              </w:rPr>
              <w:t>基准价）</w:t>
            </w:r>
            <w:r w:rsidRPr="00042C06">
              <w:rPr>
                <w:rFonts w:ascii="Times New Roman" w:eastAsia="仿宋" w:hAnsi="Times New Roman" w:cs="Times New Roman"/>
                <w:bCs/>
                <w:sz w:val="22"/>
              </w:rPr>
              <w:t>/</w:t>
            </w:r>
            <w:r w:rsidRPr="00042C06">
              <w:rPr>
                <w:rFonts w:ascii="Times New Roman" w:eastAsia="仿宋" w:hAnsi="Times New Roman" w:cs="Times New Roman"/>
                <w:bCs/>
                <w:sz w:val="22"/>
              </w:rPr>
              <w:t>基准价</w:t>
            </w:r>
            <w:r w:rsidRPr="00042C06">
              <w:rPr>
                <w:rFonts w:ascii="Times New Roman" w:eastAsia="仿宋" w:hAnsi="Times New Roman" w:cs="Times New Roman"/>
                <w:bCs/>
                <w:sz w:val="22"/>
              </w:rPr>
              <w:t>*100%</w:t>
            </w:r>
            <w:r w:rsidRPr="00042C06">
              <w:rPr>
                <w:rFonts w:ascii="Times New Roman" w:eastAsia="仿宋" w:hAnsi="Times New Roman" w:cs="Times New Roman"/>
                <w:bCs/>
                <w:sz w:val="22"/>
              </w:rPr>
              <w:t>。</w:t>
            </w:r>
          </w:p>
          <w:p w14:paraId="7F9A7B62" w14:textId="45E9121E" w:rsidR="00824F1D" w:rsidRPr="00042C06" w:rsidRDefault="00824F1D" w:rsidP="00190618">
            <w:pPr>
              <w:rPr>
                <w:rFonts w:ascii="Times New Roman" w:eastAsia="仿宋" w:hAnsi="Times New Roman" w:cs="Times New Roman"/>
                <w:sz w:val="22"/>
              </w:rPr>
            </w:pPr>
            <w:r w:rsidRPr="00042C06">
              <w:rPr>
                <w:rFonts w:ascii="Times New Roman" w:eastAsia="仿宋" w:hAnsi="Times New Roman" w:cs="Times New Roman"/>
                <w:bCs/>
                <w:sz w:val="22"/>
              </w:rPr>
              <w:t xml:space="preserve">3. </w:t>
            </w:r>
            <w:r w:rsidRPr="00042C06">
              <w:rPr>
                <w:rFonts w:ascii="Times New Roman" w:eastAsia="仿宋" w:hAnsi="Times New Roman" w:cs="Times New Roman"/>
                <w:bCs/>
                <w:sz w:val="22"/>
              </w:rPr>
              <w:t>有效报价等于基准价的得满分；高于或低于基准价的，按照</w:t>
            </w:r>
            <w:r w:rsidRPr="00042C06">
              <w:rPr>
                <w:rFonts w:ascii="Times New Roman" w:eastAsia="仿宋" w:hAnsi="Times New Roman" w:cs="Times New Roman" w:hint="eastAsia"/>
                <w:bCs/>
                <w:sz w:val="22"/>
              </w:rPr>
              <w:t>偏差率每</w:t>
            </w:r>
            <w:r w:rsidRPr="00042C06">
              <w:rPr>
                <w:rFonts w:ascii="Times New Roman" w:eastAsia="仿宋" w:hAnsi="Times New Roman" w:cs="Times New Roman"/>
                <w:bCs/>
                <w:sz w:val="22"/>
              </w:rPr>
              <w:t>2%</w:t>
            </w:r>
            <w:r w:rsidRPr="00042C06">
              <w:rPr>
                <w:rFonts w:ascii="Times New Roman" w:eastAsia="仿宋" w:hAnsi="Times New Roman" w:cs="Times New Roman"/>
                <w:bCs/>
                <w:sz w:val="22"/>
              </w:rPr>
              <w:t>扣</w:t>
            </w:r>
            <w:r w:rsidRPr="00042C06">
              <w:rPr>
                <w:rFonts w:ascii="Times New Roman" w:eastAsia="仿宋" w:hAnsi="Times New Roman" w:cs="Times New Roman"/>
                <w:bCs/>
                <w:sz w:val="22"/>
              </w:rPr>
              <w:t>1</w:t>
            </w:r>
            <w:r w:rsidRPr="00042C06">
              <w:rPr>
                <w:rFonts w:ascii="Times New Roman" w:eastAsia="仿宋" w:hAnsi="Times New Roman" w:cs="Times New Roman"/>
                <w:bCs/>
                <w:sz w:val="22"/>
              </w:rPr>
              <w:t>分，扣完为止。</w:t>
            </w:r>
          </w:p>
        </w:tc>
        <w:tc>
          <w:tcPr>
            <w:tcW w:w="709" w:type="dxa"/>
            <w:shd w:val="clear" w:color="auto" w:fill="auto"/>
            <w:noWrap/>
            <w:vAlign w:val="center"/>
          </w:tcPr>
          <w:p w14:paraId="647C6D30" w14:textId="5F8A61D5" w:rsidR="00824F1D" w:rsidRPr="00042C06" w:rsidRDefault="00824F1D" w:rsidP="00613419">
            <w:pPr>
              <w:jc w:val="center"/>
              <w:rPr>
                <w:rFonts w:ascii="Times New Roman" w:eastAsia="仿宋" w:hAnsi="Times New Roman" w:cs="Times New Roman"/>
                <w:sz w:val="22"/>
              </w:rPr>
            </w:pPr>
            <w:r w:rsidRPr="00042C06">
              <w:rPr>
                <w:rFonts w:ascii="Times New Roman" w:eastAsia="仿宋" w:hAnsi="Times New Roman" w:cs="Times New Roman"/>
                <w:sz w:val="22"/>
              </w:rPr>
              <w:t>50</w:t>
            </w:r>
          </w:p>
        </w:tc>
      </w:tr>
      <w:tr w:rsidR="00042C06" w:rsidRPr="00042C06" w14:paraId="7E4D18AC" w14:textId="77777777" w:rsidTr="00824F1D">
        <w:trPr>
          <w:trHeight w:val="2112"/>
          <w:jc w:val="center"/>
        </w:trPr>
        <w:tc>
          <w:tcPr>
            <w:tcW w:w="712" w:type="dxa"/>
            <w:shd w:val="clear" w:color="auto" w:fill="auto"/>
            <w:vAlign w:val="center"/>
          </w:tcPr>
          <w:p w14:paraId="3CEB42DC" w14:textId="652182BD" w:rsidR="00824F1D" w:rsidRPr="00042C06" w:rsidRDefault="00824F1D" w:rsidP="00613419">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2</w:t>
            </w:r>
          </w:p>
        </w:tc>
        <w:tc>
          <w:tcPr>
            <w:tcW w:w="1268" w:type="dxa"/>
            <w:shd w:val="clear" w:color="auto" w:fill="auto"/>
            <w:vAlign w:val="center"/>
          </w:tcPr>
          <w:p w14:paraId="40E23591" w14:textId="77777777"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服务方案</w:t>
            </w:r>
          </w:p>
          <w:p w14:paraId="2870B595" w14:textId="64D22C90"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25%</w:t>
            </w:r>
          </w:p>
        </w:tc>
        <w:tc>
          <w:tcPr>
            <w:tcW w:w="5528" w:type="dxa"/>
            <w:shd w:val="clear" w:color="auto" w:fill="auto"/>
            <w:vAlign w:val="center"/>
          </w:tcPr>
          <w:p w14:paraId="73871A29" w14:textId="154DA8D0" w:rsidR="00824F1D" w:rsidRPr="00042C06" w:rsidRDefault="00824F1D" w:rsidP="00EB5276">
            <w:pPr>
              <w:rPr>
                <w:rFonts w:ascii="Times New Roman" w:eastAsia="仿宋" w:hAnsi="Times New Roman" w:cs="Times New Roman"/>
                <w:sz w:val="22"/>
              </w:rPr>
            </w:pPr>
            <w:r w:rsidRPr="00042C06">
              <w:rPr>
                <w:rFonts w:ascii="Times New Roman" w:eastAsia="仿宋" w:hAnsi="Times New Roman" w:cs="Times New Roman"/>
                <w:sz w:val="22"/>
              </w:rPr>
              <w:t xml:space="preserve">1. </w:t>
            </w:r>
            <w:r w:rsidRPr="00042C06">
              <w:rPr>
                <w:rFonts w:ascii="Times New Roman" w:eastAsia="仿宋" w:hAnsi="Times New Roman" w:cs="Times New Roman"/>
                <w:sz w:val="22"/>
              </w:rPr>
              <w:t>供应商对公司需求理解到位，服务方案完整全面，方案内容包含但不限于</w:t>
            </w:r>
            <w:r w:rsidRPr="00042C06">
              <w:rPr>
                <w:rFonts w:ascii="Times New Roman" w:eastAsia="仿宋" w:hAnsi="Times New Roman" w:cs="Times New Roman" w:hint="eastAsia"/>
                <w:sz w:val="22"/>
              </w:rPr>
              <w:t>：</w:t>
            </w:r>
            <w:r w:rsidRPr="00042C06">
              <w:rPr>
                <w:rFonts w:ascii="仿宋" w:eastAsia="仿宋" w:hAnsi="仿宋" w:cs="Times New Roman" w:hint="eastAsia"/>
                <w:sz w:val="22"/>
              </w:rPr>
              <w:t>①</w:t>
            </w:r>
            <w:r w:rsidRPr="00042C06">
              <w:rPr>
                <w:rFonts w:ascii="Times New Roman" w:eastAsia="仿宋" w:hAnsi="Times New Roman" w:cs="Times New Roman"/>
                <w:sz w:val="22"/>
              </w:rPr>
              <w:t>档案整理及数字化加工、</w:t>
            </w:r>
            <w:r w:rsidRPr="00042C06">
              <w:rPr>
                <w:rFonts w:ascii="仿宋" w:eastAsia="仿宋" w:hAnsi="仿宋" w:cs="Times New Roman" w:hint="eastAsia"/>
                <w:sz w:val="22"/>
              </w:rPr>
              <w:t>②</w:t>
            </w:r>
            <w:r w:rsidRPr="00042C06">
              <w:rPr>
                <w:rFonts w:ascii="Times New Roman" w:eastAsia="仿宋" w:hAnsi="Times New Roman" w:cs="Times New Roman"/>
                <w:sz w:val="22"/>
              </w:rPr>
              <w:t>项目质量及进度保证措施、</w:t>
            </w:r>
            <w:r w:rsidRPr="00042C06">
              <w:rPr>
                <w:rFonts w:ascii="仿宋" w:eastAsia="仿宋" w:hAnsi="仿宋" w:cs="Times New Roman" w:hint="eastAsia"/>
                <w:sz w:val="22"/>
              </w:rPr>
              <w:t>③</w:t>
            </w:r>
            <w:r w:rsidRPr="00042C06">
              <w:rPr>
                <w:rFonts w:ascii="Times New Roman" w:eastAsia="仿宋" w:hAnsi="Times New Roman" w:cs="Times New Roman"/>
                <w:sz w:val="22"/>
              </w:rPr>
              <w:t>保密措施等。</w:t>
            </w:r>
          </w:p>
          <w:p w14:paraId="06F2EFCC" w14:textId="5F51EA09" w:rsidR="00824F1D" w:rsidRPr="00042C06" w:rsidRDefault="00824F1D" w:rsidP="00824F1D">
            <w:pPr>
              <w:rPr>
                <w:rFonts w:ascii="Times New Roman" w:eastAsia="仿宋" w:hAnsi="Times New Roman" w:cs="Times New Roman"/>
                <w:sz w:val="22"/>
              </w:rPr>
            </w:pPr>
            <w:r w:rsidRPr="00042C06">
              <w:rPr>
                <w:rFonts w:ascii="Times New Roman" w:eastAsia="仿宋" w:hAnsi="Times New Roman" w:cs="Times New Roman"/>
                <w:sz w:val="22"/>
              </w:rPr>
              <w:t xml:space="preserve">2. </w:t>
            </w:r>
            <w:r w:rsidRPr="00042C06">
              <w:rPr>
                <w:rFonts w:ascii="Times New Roman" w:eastAsia="仿宋" w:hAnsi="Times New Roman" w:cs="Times New Roman"/>
                <w:sz w:val="22"/>
              </w:rPr>
              <w:t>方案整体完整全面、逻辑合理、阐述清晰、有针对性、可操作性强。</w:t>
            </w:r>
          </w:p>
        </w:tc>
        <w:tc>
          <w:tcPr>
            <w:tcW w:w="709" w:type="dxa"/>
            <w:shd w:val="clear" w:color="auto" w:fill="auto"/>
            <w:noWrap/>
            <w:vAlign w:val="center"/>
          </w:tcPr>
          <w:p w14:paraId="30E61058" w14:textId="397C276C" w:rsidR="00824F1D" w:rsidRPr="00042C06" w:rsidRDefault="00824F1D" w:rsidP="00613419">
            <w:pPr>
              <w:jc w:val="center"/>
              <w:rPr>
                <w:rFonts w:ascii="Times New Roman" w:eastAsia="仿宋" w:hAnsi="Times New Roman" w:cs="Times New Roman"/>
                <w:sz w:val="22"/>
              </w:rPr>
            </w:pPr>
            <w:r w:rsidRPr="00042C06">
              <w:rPr>
                <w:rFonts w:ascii="Times New Roman" w:eastAsia="仿宋" w:hAnsi="Times New Roman" w:cs="Times New Roman"/>
                <w:sz w:val="22"/>
              </w:rPr>
              <w:t>25</w:t>
            </w:r>
          </w:p>
        </w:tc>
      </w:tr>
      <w:tr w:rsidR="00042C06" w:rsidRPr="00042C06" w14:paraId="005E1DB4" w14:textId="77777777" w:rsidTr="00824F1D">
        <w:trPr>
          <w:trHeight w:val="1639"/>
          <w:jc w:val="center"/>
        </w:trPr>
        <w:tc>
          <w:tcPr>
            <w:tcW w:w="712" w:type="dxa"/>
            <w:shd w:val="clear" w:color="auto" w:fill="auto"/>
            <w:vAlign w:val="center"/>
          </w:tcPr>
          <w:p w14:paraId="0CC1B658" w14:textId="24C792C4" w:rsidR="00824F1D" w:rsidRPr="00042C06" w:rsidRDefault="00824F1D" w:rsidP="00613419">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3</w:t>
            </w:r>
          </w:p>
        </w:tc>
        <w:tc>
          <w:tcPr>
            <w:tcW w:w="1268" w:type="dxa"/>
            <w:shd w:val="clear" w:color="auto" w:fill="auto"/>
            <w:vAlign w:val="center"/>
          </w:tcPr>
          <w:p w14:paraId="5DE4749A" w14:textId="77777777"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人员配备</w:t>
            </w:r>
          </w:p>
          <w:p w14:paraId="7E7CFF31" w14:textId="1FC79F15"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10%</w:t>
            </w:r>
          </w:p>
        </w:tc>
        <w:tc>
          <w:tcPr>
            <w:tcW w:w="5528" w:type="dxa"/>
            <w:shd w:val="clear" w:color="auto" w:fill="auto"/>
            <w:vAlign w:val="center"/>
          </w:tcPr>
          <w:p w14:paraId="6C35CEF3" w14:textId="3A136670" w:rsidR="00824F1D" w:rsidRPr="00042C06" w:rsidRDefault="00824F1D" w:rsidP="001305D1">
            <w:pPr>
              <w:rPr>
                <w:rFonts w:ascii="Times New Roman" w:eastAsia="仿宋" w:hAnsi="Times New Roman" w:cs="Times New Roman"/>
                <w:sz w:val="22"/>
              </w:rPr>
            </w:pPr>
            <w:r w:rsidRPr="00042C06">
              <w:rPr>
                <w:rFonts w:ascii="Times New Roman" w:eastAsia="仿宋" w:hAnsi="Times New Roman" w:cs="Times New Roman" w:hint="eastAsia"/>
                <w:sz w:val="22"/>
              </w:rPr>
              <w:t>1</w:t>
            </w:r>
            <w:r w:rsidRPr="00042C06">
              <w:rPr>
                <w:rFonts w:ascii="Times New Roman" w:eastAsia="仿宋" w:hAnsi="Times New Roman" w:cs="Times New Roman"/>
                <w:sz w:val="22"/>
              </w:rPr>
              <w:t xml:space="preserve">. </w:t>
            </w:r>
            <w:r w:rsidRPr="00042C06">
              <w:rPr>
                <w:rFonts w:ascii="Times New Roman" w:eastAsia="仿宋" w:hAnsi="Times New Roman" w:cs="Times New Roman" w:hint="eastAsia"/>
                <w:sz w:val="22"/>
              </w:rPr>
              <w:t>项目人员至少包含：</w:t>
            </w:r>
            <w:r w:rsidRPr="00042C06">
              <w:rPr>
                <w:rFonts w:ascii="仿宋" w:eastAsia="仿宋" w:hAnsi="仿宋" w:cs="Times New Roman" w:hint="eastAsia"/>
                <w:sz w:val="22"/>
              </w:rPr>
              <w:t>①</w:t>
            </w:r>
            <w:r w:rsidRPr="00042C06">
              <w:rPr>
                <w:rFonts w:ascii="Times New Roman" w:eastAsia="仿宋" w:hAnsi="Times New Roman" w:cs="Times New Roman" w:hint="eastAsia"/>
                <w:sz w:val="22"/>
              </w:rPr>
              <w:t>项目管理人员</w:t>
            </w:r>
            <w:r w:rsidRPr="00042C06">
              <w:rPr>
                <w:rFonts w:ascii="Times New Roman" w:eastAsia="仿宋" w:hAnsi="Times New Roman" w:cs="Times New Roman" w:hint="eastAsia"/>
                <w:sz w:val="22"/>
              </w:rPr>
              <w:t>1</w:t>
            </w:r>
            <w:r w:rsidRPr="00042C06">
              <w:rPr>
                <w:rFonts w:ascii="Times New Roman" w:eastAsia="仿宋" w:hAnsi="Times New Roman" w:cs="Times New Roman" w:hint="eastAsia"/>
                <w:sz w:val="22"/>
              </w:rPr>
              <w:t>名、</w:t>
            </w:r>
            <w:r w:rsidRPr="00042C06">
              <w:rPr>
                <w:rFonts w:ascii="仿宋" w:eastAsia="仿宋" w:hAnsi="仿宋" w:cs="Times New Roman" w:hint="eastAsia"/>
                <w:sz w:val="22"/>
              </w:rPr>
              <w:t>②</w:t>
            </w:r>
            <w:r w:rsidRPr="00042C06">
              <w:rPr>
                <w:rFonts w:ascii="Times New Roman" w:eastAsia="仿宋" w:hAnsi="Times New Roman" w:cs="Times New Roman" w:hint="eastAsia"/>
                <w:sz w:val="22"/>
              </w:rPr>
              <w:t>2</w:t>
            </w:r>
            <w:r w:rsidRPr="00042C06">
              <w:rPr>
                <w:rFonts w:ascii="Times New Roman" w:eastAsia="仿宋" w:hAnsi="Times New Roman" w:cs="Times New Roman"/>
                <w:sz w:val="22"/>
              </w:rPr>
              <w:t>025</w:t>
            </w:r>
            <w:r w:rsidRPr="00042C06">
              <w:rPr>
                <w:rFonts w:ascii="Times New Roman" w:eastAsia="仿宋" w:hAnsi="Times New Roman" w:cs="Times New Roman" w:hint="eastAsia"/>
                <w:sz w:val="22"/>
              </w:rPr>
              <w:t>年驻场专人</w:t>
            </w:r>
            <w:r w:rsidRPr="00042C06">
              <w:rPr>
                <w:rFonts w:ascii="Times New Roman" w:eastAsia="仿宋" w:hAnsi="Times New Roman" w:cs="Times New Roman" w:hint="eastAsia"/>
                <w:sz w:val="22"/>
              </w:rPr>
              <w:t>2</w:t>
            </w:r>
            <w:r w:rsidRPr="00042C06">
              <w:rPr>
                <w:rFonts w:ascii="Times New Roman" w:eastAsia="仿宋" w:hAnsi="Times New Roman" w:cs="Times New Roman" w:hint="eastAsia"/>
                <w:sz w:val="22"/>
              </w:rPr>
              <w:t>名、</w:t>
            </w:r>
            <w:r w:rsidRPr="00042C06">
              <w:rPr>
                <w:rFonts w:ascii="仿宋" w:eastAsia="仿宋" w:hAnsi="仿宋" w:cs="Times New Roman" w:hint="eastAsia"/>
                <w:sz w:val="22"/>
              </w:rPr>
              <w:t>③</w:t>
            </w:r>
            <w:r w:rsidRPr="00042C06">
              <w:rPr>
                <w:rFonts w:ascii="Times New Roman" w:eastAsia="仿宋" w:hAnsi="Times New Roman" w:cs="Times New Roman" w:hint="eastAsia"/>
                <w:sz w:val="22"/>
              </w:rPr>
              <w:t>2</w:t>
            </w:r>
            <w:r w:rsidRPr="00042C06">
              <w:rPr>
                <w:rFonts w:ascii="Times New Roman" w:eastAsia="仿宋" w:hAnsi="Times New Roman" w:cs="Times New Roman"/>
                <w:sz w:val="22"/>
              </w:rPr>
              <w:t>026</w:t>
            </w:r>
            <w:r w:rsidRPr="00042C06">
              <w:rPr>
                <w:rFonts w:ascii="Times New Roman" w:eastAsia="仿宋" w:hAnsi="Times New Roman" w:cs="Times New Roman" w:hint="eastAsia"/>
                <w:sz w:val="22"/>
              </w:rPr>
              <w:t>年驻场专人</w:t>
            </w:r>
            <w:r w:rsidRPr="00042C06">
              <w:rPr>
                <w:rFonts w:ascii="Times New Roman" w:eastAsia="仿宋" w:hAnsi="Times New Roman" w:cs="Times New Roman" w:hint="eastAsia"/>
                <w:sz w:val="22"/>
              </w:rPr>
              <w:t>1</w:t>
            </w:r>
            <w:r w:rsidRPr="00042C06">
              <w:rPr>
                <w:rFonts w:ascii="Times New Roman" w:eastAsia="仿宋" w:hAnsi="Times New Roman" w:cs="Times New Roman" w:hint="eastAsia"/>
                <w:sz w:val="22"/>
              </w:rPr>
              <w:t>名</w:t>
            </w:r>
            <w:r w:rsidRPr="00042C06">
              <w:rPr>
                <w:rFonts w:ascii="Times New Roman" w:eastAsia="仿宋" w:hAnsi="Times New Roman" w:cs="Times New Roman"/>
                <w:sz w:val="22"/>
              </w:rPr>
              <w:t>。</w:t>
            </w:r>
          </w:p>
          <w:p w14:paraId="1C5707F8" w14:textId="59194907" w:rsidR="00824F1D" w:rsidRPr="00042C06" w:rsidRDefault="00824F1D" w:rsidP="00824F1D">
            <w:pPr>
              <w:rPr>
                <w:rFonts w:ascii="Times New Roman" w:eastAsia="仿宋" w:hAnsi="Times New Roman" w:cs="Times New Roman"/>
                <w:sz w:val="22"/>
              </w:rPr>
            </w:pPr>
            <w:r w:rsidRPr="00042C06">
              <w:rPr>
                <w:rFonts w:ascii="Times New Roman" w:eastAsia="仿宋" w:hAnsi="Times New Roman" w:cs="Times New Roman" w:hint="eastAsia"/>
                <w:sz w:val="22"/>
              </w:rPr>
              <w:t>2</w:t>
            </w:r>
            <w:r w:rsidRPr="00042C06">
              <w:rPr>
                <w:rFonts w:ascii="Times New Roman" w:eastAsia="仿宋" w:hAnsi="Times New Roman" w:cs="Times New Roman"/>
                <w:sz w:val="22"/>
              </w:rPr>
              <w:t xml:space="preserve">. </w:t>
            </w:r>
            <w:r w:rsidRPr="00042C06">
              <w:rPr>
                <w:rFonts w:ascii="Times New Roman" w:eastAsia="仿宋" w:hAnsi="Times New Roman" w:cs="Times New Roman" w:hint="eastAsia"/>
                <w:sz w:val="22"/>
              </w:rPr>
              <w:t>从业经验：项目人员具有较丰富的从业经验，具有相关资质证书。</w:t>
            </w:r>
          </w:p>
        </w:tc>
        <w:tc>
          <w:tcPr>
            <w:tcW w:w="709" w:type="dxa"/>
            <w:shd w:val="clear" w:color="auto" w:fill="auto"/>
            <w:noWrap/>
            <w:vAlign w:val="center"/>
          </w:tcPr>
          <w:p w14:paraId="51D970A9" w14:textId="2601480E" w:rsidR="00824F1D" w:rsidRPr="00042C06" w:rsidRDefault="00824F1D" w:rsidP="00613419">
            <w:pPr>
              <w:jc w:val="center"/>
              <w:rPr>
                <w:rFonts w:ascii="Times New Roman" w:eastAsia="仿宋" w:hAnsi="Times New Roman" w:cs="Times New Roman"/>
                <w:sz w:val="22"/>
              </w:rPr>
            </w:pPr>
            <w:r w:rsidRPr="00042C06">
              <w:rPr>
                <w:rFonts w:ascii="Times New Roman" w:eastAsia="仿宋" w:hAnsi="Times New Roman" w:cs="Times New Roman"/>
                <w:sz w:val="22"/>
              </w:rPr>
              <w:t>10</w:t>
            </w:r>
          </w:p>
        </w:tc>
      </w:tr>
      <w:tr w:rsidR="00042C06" w:rsidRPr="00042C06" w14:paraId="6E0BEBA1" w14:textId="77777777" w:rsidTr="00824F1D">
        <w:trPr>
          <w:trHeight w:val="1741"/>
          <w:jc w:val="center"/>
        </w:trPr>
        <w:tc>
          <w:tcPr>
            <w:tcW w:w="712" w:type="dxa"/>
            <w:shd w:val="clear" w:color="auto" w:fill="auto"/>
            <w:vAlign w:val="center"/>
          </w:tcPr>
          <w:p w14:paraId="7DF5CAFE" w14:textId="17562C0B" w:rsidR="00824F1D" w:rsidRPr="00042C06" w:rsidRDefault="00824F1D" w:rsidP="00613419">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4</w:t>
            </w:r>
          </w:p>
        </w:tc>
        <w:tc>
          <w:tcPr>
            <w:tcW w:w="1268" w:type="dxa"/>
            <w:shd w:val="clear" w:color="auto" w:fill="auto"/>
            <w:vAlign w:val="center"/>
          </w:tcPr>
          <w:p w14:paraId="52921CEF" w14:textId="77777777"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过往业绩</w:t>
            </w:r>
          </w:p>
          <w:p w14:paraId="59796237" w14:textId="5131CC50" w:rsidR="00824F1D" w:rsidRPr="00042C06" w:rsidRDefault="00824F1D" w:rsidP="00613419">
            <w:pPr>
              <w:jc w:val="center"/>
              <w:rPr>
                <w:rFonts w:ascii="Times New Roman" w:eastAsia="仿宋" w:hAnsi="Times New Roman" w:cs="Times New Roman"/>
                <w:bCs/>
                <w:sz w:val="22"/>
              </w:rPr>
            </w:pPr>
            <w:r w:rsidRPr="00042C06">
              <w:rPr>
                <w:rFonts w:ascii="Times New Roman" w:eastAsia="仿宋" w:hAnsi="Times New Roman" w:cs="Times New Roman"/>
                <w:bCs/>
                <w:sz w:val="22"/>
              </w:rPr>
              <w:t>10%</w:t>
            </w:r>
          </w:p>
        </w:tc>
        <w:tc>
          <w:tcPr>
            <w:tcW w:w="5528" w:type="dxa"/>
            <w:shd w:val="clear" w:color="auto" w:fill="auto"/>
            <w:vAlign w:val="center"/>
          </w:tcPr>
          <w:p w14:paraId="20B9C035" w14:textId="4D8BBF24" w:rsidR="00824F1D" w:rsidRPr="00042C06" w:rsidRDefault="00824F1D" w:rsidP="001862F0">
            <w:pPr>
              <w:rPr>
                <w:rFonts w:ascii="Times New Roman" w:eastAsia="仿宋" w:hAnsi="Times New Roman" w:cs="Times New Roman"/>
                <w:sz w:val="22"/>
              </w:rPr>
            </w:pPr>
            <w:r w:rsidRPr="00042C06">
              <w:rPr>
                <w:rFonts w:ascii="Times New Roman" w:eastAsia="仿宋" w:hAnsi="Times New Roman" w:cs="Times New Roman"/>
                <w:sz w:val="22"/>
              </w:rPr>
              <w:t>为国有企业、金融或类金融企业（包括但不限于金融机构、信用增进公司、担保公司、投融资企业等）提供</w:t>
            </w:r>
            <w:r w:rsidRPr="00042C06">
              <w:rPr>
                <w:rFonts w:ascii="Times New Roman" w:eastAsia="仿宋" w:hAnsi="Times New Roman" w:cs="Times New Roman" w:hint="eastAsia"/>
                <w:sz w:val="22"/>
              </w:rPr>
              <w:t>档案整理及数字化加工</w:t>
            </w:r>
            <w:r w:rsidRPr="00042C06">
              <w:rPr>
                <w:rFonts w:ascii="Times New Roman" w:eastAsia="仿宋" w:hAnsi="Times New Roman" w:cs="Times New Roman"/>
                <w:sz w:val="22"/>
              </w:rPr>
              <w:t>服务</w:t>
            </w:r>
            <w:r w:rsidRPr="00042C06">
              <w:rPr>
                <w:rFonts w:ascii="Times New Roman" w:eastAsia="仿宋" w:hAnsi="Times New Roman" w:cs="Times New Roman" w:hint="eastAsia"/>
                <w:sz w:val="22"/>
              </w:rPr>
              <w:t>或驻场服务</w:t>
            </w:r>
            <w:r w:rsidRPr="00042C06">
              <w:rPr>
                <w:rFonts w:ascii="Times New Roman" w:eastAsia="仿宋" w:hAnsi="Times New Roman" w:cs="Times New Roman"/>
                <w:sz w:val="22"/>
              </w:rPr>
              <w:t>的成功案例至少</w:t>
            </w:r>
            <w:r w:rsidRPr="00042C06">
              <w:rPr>
                <w:rFonts w:ascii="Times New Roman" w:eastAsia="仿宋" w:hAnsi="Times New Roman" w:cs="Times New Roman"/>
                <w:sz w:val="22"/>
              </w:rPr>
              <w:t>3</w:t>
            </w:r>
            <w:r w:rsidRPr="00042C06">
              <w:rPr>
                <w:rFonts w:ascii="Times New Roman" w:eastAsia="仿宋" w:hAnsi="Times New Roman" w:cs="Times New Roman"/>
                <w:sz w:val="22"/>
              </w:rPr>
              <w:t>个，需提供中标通知书或合同复印件</w:t>
            </w:r>
            <w:r w:rsidRPr="00042C06">
              <w:rPr>
                <w:rFonts w:ascii="Times New Roman" w:eastAsia="仿宋" w:hAnsi="Times New Roman" w:cs="Times New Roman" w:hint="eastAsia"/>
                <w:sz w:val="22"/>
              </w:rPr>
              <w:t>等证明材料。</w:t>
            </w:r>
          </w:p>
        </w:tc>
        <w:tc>
          <w:tcPr>
            <w:tcW w:w="709" w:type="dxa"/>
            <w:shd w:val="clear" w:color="auto" w:fill="auto"/>
            <w:noWrap/>
            <w:vAlign w:val="center"/>
          </w:tcPr>
          <w:p w14:paraId="110F7E22" w14:textId="454EE9BE" w:rsidR="00824F1D" w:rsidRPr="00042C06" w:rsidRDefault="00824F1D" w:rsidP="00613419">
            <w:pPr>
              <w:jc w:val="center"/>
              <w:rPr>
                <w:rFonts w:ascii="Times New Roman" w:eastAsia="仿宋" w:hAnsi="Times New Roman" w:cs="Times New Roman"/>
                <w:sz w:val="22"/>
              </w:rPr>
            </w:pPr>
            <w:r w:rsidRPr="00042C06">
              <w:rPr>
                <w:rFonts w:ascii="Times New Roman" w:eastAsia="仿宋" w:hAnsi="Times New Roman" w:cs="Times New Roman"/>
                <w:sz w:val="22"/>
              </w:rPr>
              <w:t>10</w:t>
            </w:r>
          </w:p>
        </w:tc>
      </w:tr>
      <w:tr w:rsidR="00042C06" w:rsidRPr="00042C06" w14:paraId="137B4E8D" w14:textId="77777777" w:rsidTr="00824F1D">
        <w:trPr>
          <w:trHeight w:val="691"/>
          <w:jc w:val="center"/>
        </w:trPr>
        <w:tc>
          <w:tcPr>
            <w:tcW w:w="712" w:type="dxa"/>
            <w:shd w:val="clear" w:color="auto" w:fill="auto"/>
            <w:vAlign w:val="center"/>
          </w:tcPr>
          <w:p w14:paraId="3D0AD02A" w14:textId="5FE4565F" w:rsidR="00824F1D" w:rsidRPr="00042C06" w:rsidRDefault="00824F1D" w:rsidP="00EB5276">
            <w:pPr>
              <w:jc w:val="center"/>
              <w:rPr>
                <w:rFonts w:ascii="Times New Roman" w:eastAsia="仿宋" w:hAnsi="Times New Roman" w:cs="Times New Roman"/>
                <w:b/>
                <w:bCs/>
                <w:sz w:val="22"/>
              </w:rPr>
            </w:pPr>
            <w:r w:rsidRPr="00042C06">
              <w:rPr>
                <w:rFonts w:ascii="Times New Roman" w:eastAsia="仿宋" w:hAnsi="Times New Roman" w:cs="Times New Roman"/>
                <w:b/>
                <w:bCs/>
                <w:sz w:val="22"/>
              </w:rPr>
              <w:t>5</w:t>
            </w:r>
          </w:p>
        </w:tc>
        <w:tc>
          <w:tcPr>
            <w:tcW w:w="1268" w:type="dxa"/>
            <w:shd w:val="clear" w:color="auto" w:fill="auto"/>
            <w:vAlign w:val="center"/>
          </w:tcPr>
          <w:p w14:paraId="60778059" w14:textId="77777777" w:rsidR="00824F1D" w:rsidRPr="00042C06" w:rsidRDefault="00824F1D" w:rsidP="00EB5276">
            <w:pPr>
              <w:jc w:val="center"/>
              <w:rPr>
                <w:rFonts w:ascii="Times New Roman" w:eastAsia="仿宋" w:hAnsi="Times New Roman" w:cs="Times New Roman"/>
                <w:bCs/>
                <w:sz w:val="22"/>
              </w:rPr>
            </w:pPr>
            <w:r w:rsidRPr="00042C06">
              <w:rPr>
                <w:rFonts w:ascii="Times New Roman" w:eastAsia="仿宋" w:hAnsi="Times New Roman" w:cs="Times New Roman"/>
                <w:bCs/>
                <w:sz w:val="22"/>
              </w:rPr>
              <w:t>响应文件</w:t>
            </w:r>
          </w:p>
          <w:p w14:paraId="62E0A31D" w14:textId="2F247A01" w:rsidR="00824F1D" w:rsidRPr="00042C06" w:rsidRDefault="00824F1D" w:rsidP="00EB5276">
            <w:pPr>
              <w:jc w:val="center"/>
              <w:rPr>
                <w:rFonts w:ascii="Times New Roman" w:eastAsia="仿宋" w:hAnsi="Times New Roman" w:cs="Times New Roman"/>
                <w:bCs/>
                <w:sz w:val="22"/>
              </w:rPr>
            </w:pPr>
            <w:r w:rsidRPr="00042C06">
              <w:rPr>
                <w:rFonts w:ascii="Times New Roman" w:eastAsia="仿宋" w:hAnsi="Times New Roman" w:cs="Times New Roman"/>
                <w:bCs/>
                <w:sz w:val="22"/>
              </w:rPr>
              <w:t>规范性</w:t>
            </w:r>
            <w:r w:rsidRPr="00042C06">
              <w:rPr>
                <w:rFonts w:ascii="Times New Roman" w:eastAsia="仿宋" w:hAnsi="Times New Roman" w:cs="Times New Roman"/>
                <w:bCs/>
                <w:sz w:val="22"/>
              </w:rPr>
              <w:t>5%</w:t>
            </w:r>
          </w:p>
        </w:tc>
        <w:tc>
          <w:tcPr>
            <w:tcW w:w="5528" w:type="dxa"/>
            <w:shd w:val="clear" w:color="auto" w:fill="auto"/>
            <w:vAlign w:val="center"/>
          </w:tcPr>
          <w:p w14:paraId="5EDE70CA" w14:textId="19758C15" w:rsidR="00824F1D" w:rsidRPr="00042C06" w:rsidRDefault="00824F1D" w:rsidP="001862F0">
            <w:pPr>
              <w:rPr>
                <w:rFonts w:ascii="Times New Roman" w:eastAsia="仿宋" w:hAnsi="Times New Roman" w:cs="Times New Roman"/>
                <w:sz w:val="22"/>
              </w:rPr>
            </w:pPr>
            <w:r w:rsidRPr="00042C06">
              <w:rPr>
                <w:rFonts w:ascii="Times New Roman" w:eastAsia="仿宋" w:hAnsi="Times New Roman" w:cs="Times New Roman"/>
                <w:sz w:val="22"/>
              </w:rPr>
              <w:t>响应文件的各组成部分完整无欠缺。</w:t>
            </w:r>
          </w:p>
        </w:tc>
        <w:tc>
          <w:tcPr>
            <w:tcW w:w="709" w:type="dxa"/>
            <w:shd w:val="clear" w:color="auto" w:fill="auto"/>
            <w:noWrap/>
            <w:vAlign w:val="center"/>
          </w:tcPr>
          <w:p w14:paraId="1699ECBF" w14:textId="2B759EF7" w:rsidR="00824F1D" w:rsidRPr="00042C06" w:rsidRDefault="00824F1D" w:rsidP="00EB5276">
            <w:pPr>
              <w:jc w:val="center"/>
              <w:rPr>
                <w:rFonts w:ascii="Times New Roman" w:eastAsia="仿宋" w:hAnsi="Times New Roman" w:cs="Times New Roman"/>
                <w:sz w:val="22"/>
              </w:rPr>
            </w:pPr>
            <w:r w:rsidRPr="00042C06">
              <w:rPr>
                <w:rFonts w:ascii="Times New Roman" w:eastAsia="仿宋" w:hAnsi="Times New Roman" w:cs="Times New Roman"/>
                <w:sz w:val="22"/>
              </w:rPr>
              <w:t>5</w:t>
            </w:r>
          </w:p>
        </w:tc>
      </w:tr>
      <w:tr w:rsidR="00042C06" w:rsidRPr="00042C06" w14:paraId="30051245" w14:textId="77777777" w:rsidTr="00824F1D">
        <w:trPr>
          <w:trHeight w:val="414"/>
          <w:jc w:val="center"/>
        </w:trPr>
        <w:tc>
          <w:tcPr>
            <w:tcW w:w="7508" w:type="dxa"/>
            <w:gridSpan w:val="3"/>
            <w:shd w:val="clear" w:color="auto" w:fill="auto"/>
            <w:noWrap/>
            <w:vAlign w:val="center"/>
          </w:tcPr>
          <w:p w14:paraId="5102413F" w14:textId="15357B4F" w:rsidR="00824F1D" w:rsidRPr="00042C06" w:rsidRDefault="00824F1D" w:rsidP="00EB5276">
            <w:pPr>
              <w:ind w:firstLine="440"/>
              <w:jc w:val="center"/>
              <w:rPr>
                <w:rFonts w:ascii="Times New Roman" w:eastAsia="仿宋" w:hAnsi="Times New Roman" w:cs="Times New Roman"/>
                <w:b/>
                <w:bCs/>
                <w:sz w:val="22"/>
                <w:szCs w:val="32"/>
              </w:rPr>
            </w:pPr>
            <w:r w:rsidRPr="00042C06">
              <w:rPr>
                <w:rFonts w:ascii="Times New Roman" w:eastAsia="仿宋" w:hAnsi="Times New Roman" w:cs="Times New Roman"/>
                <w:b/>
                <w:bCs/>
                <w:sz w:val="22"/>
                <w:szCs w:val="32"/>
              </w:rPr>
              <w:t>合计（由工作人员计算后填</w:t>
            </w:r>
            <w:r w:rsidRPr="00042C06">
              <w:rPr>
                <w:rFonts w:ascii="Times New Roman" w:eastAsia="仿宋" w:hAnsi="Times New Roman" w:cs="Times New Roman" w:hint="eastAsia"/>
                <w:b/>
                <w:bCs/>
                <w:sz w:val="22"/>
                <w:szCs w:val="32"/>
              </w:rPr>
              <w:t>写</w:t>
            </w:r>
            <w:r w:rsidRPr="00042C06">
              <w:rPr>
                <w:rFonts w:ascii="Times New Roman" w:eastAsia="仿宋" w:hAnsi="Times New Roman" w:cs="Times New Roman"/>
                <w:b/>
                <w:bCs/>
                <w:sz w:val="22"/>
                <w:szCs w:val="32"/>
              </w:rPr>
              <w:t>）</w:t>
            </w:r>
          </w:p>
        </w:tc>
        <w:tc>
          <w:tcPr>
            <w:tcW w:w="709" w:type="dxa"/>
            <w:shd w:val="clear" w:color="auto" w:fill="auto"/>
            <w:vAlign w:val="center"/>
          </w:tcPr>
          <w:p w14:paraId="5E8DDF42" w14:textId="77777777" w:rsidR="00824F1D" w:rsidRPr="00042C06" w:rsidRDefault="00824F1D" w:rsidP="00EB5276">
            <w:pPr>
              <w:jc w:val="center"/>
              <w:rPr>
                <w:rFonts w:ascii="Times New Roman" w:eastAsia="仿宋" w:hAnsi="Times New Roman" w:cs="Times New Roman"/>
                <w:sz w:val="22"/>
                <w:szCs w:val="32"/>
              </w:rPr>
            </w:pPr>
            <w:r w:rsidRPr="00042C06">
              <w:rPr>
                <w:rFonts w:ascii="Times New Roman" w:eastAsia="仿宋" w:hAnsi="Times New Roman" w:cs="Times New Roman"/>
                <w:sz w:val="22"/>
                <w:szCs w:val="32"/>
              </w:rPr>
              <w:t>100</w:t>
            </w:r>
          </w:p>
        </w:tc>
      </w:tr>
    </w:tbl>
    <w:p w14:paraId="6CF2F310" w14:textId="003201A3" w:rsidR="00213205" w:rsidRPr="00042C06" w:rsidRDefault="00213205" w:rsidP="001862F0">
      <w:pPr>
        <w:widowControl/>
        <w:spacing w:line="800" w:lineRule="exact"/>
        <w:rPr>
          <w:rFonts w:ascii="Times New Roman" w:eastAsia="黑体" w:hAnsi="Times New Roman" w:cs="Times New Roman"/>
          <w:bCs/>
          <w:sz w:val="32"/>
          <w:szCs w:val="32"/>
        </w:rPr>
      </w:pPr>
    </w:p>
    <w:sectPr w:rsidR="00213205" w:rsidRPr="00042C06" w:rsidSect="00E11B80">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EE547" w14:textId="77777777" w:rsidR="003E0DFF" w:rsidRDefault="003E0DFF" w:rsidP="00822203">
      <w:r>
        <w:separator/>
      </w:r>
    </w:p>
  </w:endnote>
  <w:endnote w:type="continuationSeparator" w:id="0">
    <w:p w14:paraId="09BA147A" w14:textId="77777777" w:rsidR="003E0DFF" w:rsidRDefault="003E0DFF"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E0CDF" w14:textId="77777777" w:rsidR="003E0DFF" w:rsidRDefault="003E0DFF" w:rsidP="00822203">
      <w:r>
        <w:separator/>
      </w:r>
    </w:p>
  </w:footnote>
  <w:footnote w:type="continuationSeparator" w:id="0">
    <w:p w14:paraId="1E2BF807" w14:textId="77777777" w:rsidR="003E0DFF" w:rsidRDefault="003E0DFF"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7"/>
    <w:rsid w:val="000004CF"/>
    <w:rsid w:val="00001950"/>
    <w:rsid w:val="00002CAC"/>
    <w:rsid w:val="0000613B"/>
    <w:rsid w:val="000077F4"/>
    <w:rsid w:val="00011BAE"/>
    <w:rsid w:val="00021234"/>
    <w:rsid w:val="00024DB2"/>
    <w:rsid w:val="00025303"/>
    <w:rsid w:val="00026EB2"/>
    <w:rsid w:val="00027E33"/>
    <w:rsid w:val="00030405"/>
    <w:rsid w:val="00030AAC"/>
    <w:rsid w:val="00033A6E"/>
    <w:rsid w:val="00033C82"/>
    <w:rsid w:val="00040C2D"/>
    <w:rsid w:val="00040E45"/>
    <w:rsid w:val="00041AB8"/>
    <w:rsid w:val="00042C06"/>
    <w:rsid w:val="00044444"/>
    <w:rsid w:val="000444E7"/>
    <w:rsid w:val="00044703"/>
    <w:rsid w:val="000447C5"/>
    <w:rsid w:val="00047A10"/>
    <w:rsid w:val="000500B3"/>
    <w:rsid w:val="00055DFC"/>
    <w:rsid w:val="000572CB"/>
    <w:rsid w:val="000606E5"/>
    <w:rsid w:val="00061758"/>
    <w:rsid w:val="000628C4"/>
    <w:rsid w:val="0006312E"/>
    <w:rsid w:val="00063A2D"/>
    <w:rsid w:val="00067EC2"/>
    <w:rsid w:val="000703E8"/>
    <w:rsid w:val="0007282F"/>
    <w:rsid w:val="000819B7"/>
    <w:rsid w:val="00081C37"/>
    <w:rsid w:val="00082176"/>
    <w:rsid w:val="0008378D"/>
    <w:rsid w:val="00083A22"/>
    <w:rsid w:val="0008602C"/>
    <w:rsid w:val="00090F6B"/>
    <w:rsid w:val="000938F4"/>
    <w:rsid w:val="000A1353"/>
    <w:rsid w:val="000A51AD"/>
    <w:rsid w:val="000A527F"/>
    <w:rsid w:val="000A68E2"/>
    <w:rsid w:val="000B3182"/>
    <w:rsid w:val="000B4040"/>
    <w:rsid w:val="000C743E"/>
    <w:rsid w:val="000C79C8"/>
    <w:rsid w:val="000D38CE"/>
    <w:rsid w:val="000E269C"/>
    <w:rsid w:val="000E3507"/>
    <w:rsid w:val="000E7128"/>
    <w:rsid w:val="000E7B54"/>
    <w:rsid w:val="000F39C2"/>
    <w:rsid w:val="000F41B2"/>
    <w:rsid w:val="000F542F"/>
    <w:rsid w:val="000F6AFC"/>
    <w:rsid w:val="00100D24"/>
    <w:rsid w:val="00103A2F"/>
    <w:rsid w:val="00105D49"/>
    <w:rsid w:val="00105F21"/>
    <w:rsid w:val="00114A87"/>
    <w:rsid w:val="00122C2A"/>
    <w:rsid w:val="00123B72"/>
    <w:rsid w:val="00123DD5"/>
    <w:rsid w:val="00124375"/>
    <w:rsid w:val="00125C55"/>
    <w:rsid w:val="00126286"/>
    <w:rsid w:val="001305D1"/>
    <w:rsid w:val="00131F55"/>
    <w:rsid w:val="0013258C"/>
    <w:rsid w:val="00132E12"/>
    <w:rsid w:val="00135121"/>
    <w:rsid w:val="00143903"/>
    <w:rsid w:val="001448B3"/>
    <w:rsid w:val="00152A8A"/>
    <w:rsid w:val="00155C33"/>
    <w:rsid w:val="00156786"/>
    <w:rsid w:val="00156DA0"/>
    <w:rsid w:val="00160429"/>
    <w:rsid w:val="00165B98"/>
    <w:rsid w:val="001671AE"/>
    <w:rsid w:val="0017037F"/>
    <w:rsid w:val="0017242D"/>
    <w:rsid w:val="0017377E"/>
    <w:rsid w:val="00173ADE"/>
    <w:rsid w:val="00173C03"/>
    <w:rsid w:val="00182FB9"/>
    <w:rsid w:val="001862F0"/>
    <w:rsid w:val="00187585"/>
    <w:rsid w:val="001876A5"/>
    <w:rsid w:val="00190618"/>
    <w:rsid w:val="0019415B"/>
    <w:rsid w:val="00195107"/>
    <w:rsid w:val="001961B8"/>
    <w:rsid w:val="001A05ED"/>
    <w:rsid w:val="001A591E"/>
    <w:rsid w:val="001A61D9"/>
    <w:rsid w:val="001B42B8"/>
    <w:rsid w:val="001B75B4"/>
    <w:rsid w:val="001B75D9"/>
    <w:rsid w:val="001C1EFC"/>
    <w:rsid w:val="001C40DC"/>
    <w:rsid w:val="001C5513"/>
    <w:rsid w:val="001D18EF"/>
    <w:rsid w:val="001D2F43"/>
    <w:rsid w:val="001D45EC"/>
    <w:rsid w:val="001D5078"/>
    <w:rsid w:val="001E2A56"/>
    <w:rsid w:val="001E624B"/>
    <w:rsid w:val="001F10C3"/>
    <w:rsid w:val="001F17AD"/>
    <w:rsid w:val="001F2114"/>
    <w:rsid w:val="001F32FE"/>
    <w:rsid w:val="001F4392"/>
    <w:rsid w:val="001F5FFC"/>
    <w:rsid w:val="001F69CA"/>
    <w:rsid w:val="001F7C95"/>
    <w:rsid w:val="001F7F01"/>
    <w:rsid w:val="0020322C"/>
    <w:rsid w:val="00210B6E"/>
    <w:rsid w:val="00211A37"/>
    <w:rsid w:val="002130D9"/>
    <w:rsid w:val="00213205"/>
    <w:rsid w:val="00213769"/>
    <w:rsid w:val="00220345"/>
    <w:rsid w:val="00222604"/>
    <w:rsid w:val="00222D80"/>
    <w:rsid w:val="00224C23"/>
    <w:rsid w:val="00231A76"/>
    <w:rsid w:val="00231C12"/>
    <w:rsid w:val="00232247"/>
    <w:rsid w:val="00232D2C"/>
    <w:rsid w:val="00233FDB"/>
    <w:rsid w:val="002363ED"/>
    <w:rsid w:val="002403A4"/>
    <w:rsid w:val="0024465E"/>
    <w:rsid w:val="00251311"/>
    <w:rsid w:val="00251CBC"/>
    <w:rsid w:val="0025775C"/>
    <w:rsid w:val="00262237"/>
    <w:rsid w:val="0026511C"/>
    <w:rsid w:val="00265401"/>
    <w:rsid w:val="002668A5"/>
    <w:rsid w:val="00266BDB"/>
    <w:rsid w:val="00270BA9"/>
    <w:rsid w:val="00273913"/>
    <w:rsid w:val="0027435F"/>
    <w:rsid w:val="00276246"/>
    <w:rsid w:val="00280BA2"/>
    <w:rsid w:val="00292AE7"/>
    <w:rsid w:val="00292BB7"/>
    <w:rsid w:val="00293FFB"/>
    <w:rsid w:val="00294DCC"/>
    <w:rsid w:val="002A1AD8"/>
    <w:rsid w:val="002A2161"/>
    <w:rsid w:val="002A4549"/>
    <w:rsid w:val="002A49C7"/>
    <w:rsid w:val="002A6BCF"/>
    <w:rsid w:val="002A7925"/>
    <w:rsid w:val="002B24A3"/>
    <w:rsid w:val="002B7F04"/>
    <w:rsid w:val="002C2CC8"/>
    <w:rsid w:val="002C47C0"/>
    <w:rsid w:val="002C4A38"/>
    <w:rsid w:val="002C5A79"/>
    <w:rsid w:val="002D0A77"/>
    <w:rsid w:val="002E13C1"/>
    <w:rsid w:val="002E21A7"/>
    <w:rsid w:val="002E4B76"/>
    <w:rsid w:val="002F0FA3"/>
    <w:rsid w:val="002F3EC8"/>
    <w:rsid w:val="002F4736"/>
    <w:rsid w:val="002F6642"/>
    <w:rsid w:val="002F6BE9"/>
    <w:rsid w:val="00300068"/>
    <w:rsid w:val="00301BDC"/>
    <w:rsid w:val="00303A01"/>
    <w:rsid w:val="00306405"/>
    <w:rsid w:val="0031243E"/>
    <w:rsid w:val="00321F7A"/>
    <w:rsid w:val="0032493A"/>
    <w:rsid w:val="00325922"/>
    <w:rsid w:val="0033193F"/>
    <w:rsid w:val="00332512"/>
    <w:rsid w:val="003328D8"/>
    <w:rsid w:val="003342B3"/>
    <w:rsid w:val="00334A4C"/>
    <w:rsid w:val="00336686"/>
    <w:rsid w:val="0033675D"/>
    <w:rsid w:val="003405C4"/>
    <w:rsid w:val="00340BA9"/>
    <w:rsid w:val="00341914"/>
    <w:rsid w:val="00350C90"/>
    <w:rsid w:val="003523E8"/>
    <w:rsid w:val="00354A85"/>
    <w:rsid w:val="00356A39"/>
    <w:rsid w:val="003576D1"/>
    <w:rsid w:val="00360231"/>
    <w:rsid w:val="00367874"/>
    <w:rsid w:val="00370C8E"/>
    <w:rsid w:val="00375778"/>
    <w:rsid w:val="0037599A"/>
    <w:rsid w:val="00375A68"/>
    <w:rsid w:val="00381330"/>
    <w:rsid w:val="00384E58"/>
    <w:rsid w:val="0038515B"/>
    <w:rsid w:val="003872FA"/>
    <w:rsid w:val="003918BC"/>
    <w:rsid w:val="00393BB9"/>
    <w:rsid w:val="00395403"/>
    <w:rsid w:val="003963C7"/>
    <w:rsid w:val="003A476F"/>
    <w:rsid w:val="003A48CF"/>
    <w:rsid w:val="003A4E63"/>
    <w:rsid w:val="003B1601"/>
    <w:rsid w:val="003B1871"/>
    <w:rsid w:val="003B35D7"/>
    <w:rsid w:val="003B447E"/>
    <w:rsid w:val="003B7739"/>
    <w:rsid w:val="003B7E69"/>
    <w:rsid w:val="003C2386"/>
    <w:rsid w:val="003C2470"/>
    <w:rsid w:val="003C3A51"/>
    <w:rsid w:val="003C6C96"/>
    <w:rsid w:val="003D6187"/>
    <w:rsid w:val="003D7C8B"/>
    <w:rsid w:val="003E0DFF"/>
    <w:rsid w:val="003F5D19"/>
    <w:rsid w:val="003F6A41"/>
    <w:rsid w:val="003F70C3"/>
    <w:rsid w:val="00401530"/>
    <w:rsid w:val="00402D3B"/>
    <w:rsid w:val="0040343B"/>
    <w:rsid w:val="00403860"/>
    <w:rsid w:val="004073E4"/>
    <w:rsid w:val="00407ECD"/>
    <w:rsid w:val="00410622"/>
    <w:rsid w:val="00410CB3"/>
    <w:rsid w:val="0041130E"/>
    <w:rsid w:val="00415A03"/>
    <w:rsid w:val="004322C7"/>
    <w:rsid w:val="00434DA1"/>
    <w:rsid w:val="00437EA5"/>
    <w:rsid w:val="00442DD1"/>
    <w:rsid w:val="004439F4"/>
    <w:rsid w:val="00445632"/>
    <w:rsid w:val="004505A3"/>
    <w:rsid w:val="00450814"/>
    <w:rsid w:val="00450C0A"/>
    <w:rsid w:val="0045158E"/>
    <w:rsid w:val="00451A68"/>
    <w:rsid w:val="00453631"/>
    <w:rsid w:val="00455B40"/>
    <w:rsid w:val="004569DF"/>
    <w:rsid w:val="00456B0D"/>
    <w:rsid w:val="0046005C"/>
    <w:rsid w:val="00460A8C"/>
    <w:rsid w:val="004673D6"/>
    <w:rsid w:val="004676E6"/>
    <w:rsid w:val="00480FBE"/>
    <w:rsid w:val="00483287"/>
    <w:rsid w:val="00484C40"/>
    <w:rsid w:val="00486667"/>
    <w:rsid w:val="004917BC"/>
    <w:rsid w:val="00492C63"/>
    <w:rsid w:val="00494825"/>
    <w:rsid w:val="004A0DBD"/>
    <w:rsid w:val="004A1427"/>
    <w:rsid w:val="004A2F34"/>
    <w:rsid w:val="004A3BAD"/>
    <w:rsid w:val="004A5671"/>
    <w:rsid w:val="004A709C"/>
    <w:rsid w:val="004A763A"/>
    <w:rsid w:val="004B005C"/>
    <w:rsid w:val="004B0491"/>
    <w:rsid w:val="004B2849"/>
    <w:rsid w:val="004B3802"/>
    <w:rsid w:val="004B4BAF"/>
    <w:rsid w:val="004B7531"/>
    <w:rsid w:val="004C2B46"/>
    <w:rsid w:val="004C4584"/>
    <w:rsid w:val="004C55C7"/>
    <w:rsid w:val="004C7A0D"/>
    <w:rsid w:val="004C7B58"/>
    <w:rsid w:val="004D10A2"/>
    <w:rsid w:val="004D2DA0"/>
    <w:rsid w:val="004D3124"/>
    <w:rsid w:val="004D77C2"/>
    <w:rsid w:val="004E2572"/>
    <w:rsid w:val="004E792B"/>
    <w:rsid w:val="004F10E0"/>
    <w:rsid w:val="004F4C29"/>
    <w:rsid w:val="004F4E4A"/>
    <w:rsid w:val="004F5732"/>
    <w:rsid w:val="00500FAB"/>
    <w:rsid w:val="005010DA"/>
    <w:rsid w:val="005020F1"/>
    <w:rsid w:val="005030BF"/>
    <w:rsid w:val="00503BBA"/>
    <w:rsid w:val="00503C63"/>
    <w:rsid w:val="00503E5C"/>
    <w:rsid w:val="005072A0"/>
    <w:rsid w:val="00510046"/>
    <w:rsid w:val="0051101C"/>
    <w:rsid w:val="00511BA7"/>
    <w:rsid w:val="00513F3C"/>
    <w:rsid w:val="005146BC"/>
    <w:rsid w:val="00521A13"/>
    <w:rsid w:val="0052365F"/>
    <w:rsid w:val="00523AC1"/>
    <w:rsid w:val="0052460B"/>
    <w:rsid w:val="00524EB7"/>
    <w:rsid w:val="0052669B"/>
    <w:rsid w:val="00531797"/>
    <w:rsid w:val="00534E61"/>
    <w:rsid w:val="00544692"/>
    <w:rsid w:val="005456F8"/>
    <w:rsid w:val="00546C3D"/>
    <w:rsid w:val="005530A6"/>
    <w:rsid w:val="005606C9"/>
    <w:rsid w:val="00561FB2"/>
    <w:rsid w:val="0056571C"/>
    <w:rsid w:val="00573441"/>
    <w:rsid w:val="005745A1"/>
    <w:rsid w:val="00575B9B"/>
    <w:rsid w:val="00581F7A"/>
    <w:rsid w:val="00582F6C"/>
    <w:rsid w:val="00583B8D"/>
    <w:rsid w:val="0058486A"/>
    <w:rsid w:val="00585EC0"/>
    <w:rsid w:val="00587E01"/>
    <w:rsid w:val="00592553"/>
    <w:rsid w:val="00593DB7"/>
    <w:rsid w:val="0059515B"/>
    <w:rsid w:val="00596550"/>
    <w:rsid w:val="00596B39"/>
    <w:rsid w:val="005970E3"/>
    <w:rsid w:val="005A0ED2"/>
    <w:rsid w:val="005A1B46"/>
    <w:rsid w:val="005A21F5"/>
    <w:rsid w:val="005A2F90"/>
    <w:rsid w:val="005A310E"/>
    <w:rsid w:val="005A433E"/>
    <w:rsid w:val="005A4B9F"/>
    <w:rsid w:val="005A4BA4"/>
    <w:rsid w:val="005A5726"/>
    <w:rsid w:val="005B1B47"/>
    <w:rsid w:val="005B4032"/>
    <w:rsid w:val="005B49E4"/>
    <w:rsid w:val="005B4F3B"/>
    <w:rsid w:val="005B5655"/>
    <w:rsid w:val="005B5B0A"/>
    <w:rsid w:val="005C1145"/>
    <w:rsid w:val="005C5169"/>
    <w:rsid w:val="005C7F0D"/>
    <w:rsid w:val="005D1C1F"/>
    <w:rsid w:val="005D6330"/>
    <w:rsid w:val="005E0551"/>
    <w:rsid w:val="005E0B94"/>
    <w:rsid w:val="005E205E"/>
    <w:rsid w:val="005E752C"/>
    <w:rsid w:val="005F109A"/>
    <w:rsid w:val="005F275A"/>
    <w:rsid w:val="005F2E81"/>
    <w:rsid w:val="005F7790"/>
    <w:rsid w:val="005F7D72"/>
    <w:rsid w:val="006011B7"/>
    <w:rsid w:val="00601CA8"/>
    <w:rsid w:val="006075B1"/>
    <w:rsid w:val="00613419"/>
    <w:rsid w:val="006148F7"/>
    <w:rsid w:val="006177CD"/>
    <w:rsid w:val="0062044A"/>
    <w:rsid w:val="00620457"/>
    <w:rsid w:val="00625777"/>
    <w:rsid w:val="006270DF"/>
    <w:rsid w:val="00641998"/>
    <w:rsid w:val="0064372F"/>
    <w:rsid w:val="0065061D"/>
    <w:rsid w:val="00654899"/>
    <w:rsid w:val="00660314"/>
    <w:rsid w:val="006609EA"/>
    <w:rsid w:val="00660EF2"/>
    <w:rsid w:val="006613AB"/>
    <w:rsid w:val="00667D8D"/>
    <w:rsid w:val="00667FB6"/>
    <w:rsid w:val="00672398"/>
    <w:rsid w:val="00674027"/>
    <w:rsid w:val="006748D5"/>
    <w:rsid w:val="0067493F"/>
    <w:rsid w:val="0067615B"/>
    <w:rsid w:val="00676BFB"/>
    <w:rsid w:val="006816E9"/>
    <w:rsid w:val="00683A0D"/>
    <w:rsid w:val="00684F19"/>
    <w:rsid w:val="0069014F"/>
    <w:rsid w:val="0069043C"/>
    <w:rsid w:val="006945F9"/>
    <w:rsid w:val="006962FE"/>
    <w:rsid w:val="00697D7A"/>
    <w:rsid w:val="006A1AEA"/>
    <w:rsid w:val="006A2B24"/>
    <w:rsid w:val="006A3BEE"/>
    <w:rsid w:val="006A6932"/>
    <w:rsid w:val="006B0A68"/>
    <w:rsid w:val="006B2690"/>
    <w:rsid w:val="006B486E"/>
    <w:rsid w:val="006B599E"/>
    <w:rsid w:val="006B5C8B"/>
    <w:rsid w:val="006C0A4F"/>
    <w:rsid w:val="006C52CB"/>
    <w:rsid w:val="006C65F3"/>
    <w:rsid w:val="006C7700"/>
    <w:rsid w:val="006D1A77"/>
    <w:rsid w:val="006D5BD6"/>
    <w:rsid w:val="006D5EE0"/>
    <w:rsid w:val="006D5F9D"/>
    <w:rsid w:val="006E065E"/>
    <w:rsid w:val="006E0B68"/>
    <w:rsid w:val="006E117B"/>
    <w:rsid w:val="006E2346"/>
    <w:rsid w:val="006E4825"/>
    <w:rsid w:val="006F1DA2"/>
    <w:rsid w:val="006F3BFA"/>
    <w:rsid w:val="006F46FF"/>
    <w:rsid w:val="006F4F56"/>
    <w:rsid w:val="006F7B47"/>
    <w:rsid w:val="00700F6C"/>
    <w:rsid w:val="0070233B"/>
    <w:rsid w:val="00705E50"/>
    <w:rsid w:val="00705F1F"/>
    <w:rsid w:val="0070738C"/>
    <w:rsid w:val="00721D0D"/>
    <w:rsid w:val="00732868"/>
    <w:rsid w:val="007354B2"/>
    <w:rsid w:val="007356CA"/>
    <w:rsid w:val="007364D8"/>
    <w:rsid w:val="00736E45"/>
    <w:rsid w:val="00745F58"/>
    <w:rsid w:val="007531E0"/>
    <w:rsid w:val="007565BB"/>
    <w:rsid w:val="00761CF0"/>
    <w:rsid w:val="00761F20"/>
    <w:rsid w:val="007641D6"/>
    <w:rsid w:val="00766515"/>
    <w:rsid w:val="00767975"/>
    <w:rsid w:val="00771E97"/>
    <w:rsid w:val="007722B8"/>
    <w:rsid w:val="00774810"/>
    <w:rsid w:val="00774A7C"/>
    <w:rsid w:val="007753BB"/>
    <w:rsid w:val="00776B97"/>
    <w:rsid w:val="00780B96"/>
    <w:rsid w:val="007810AB"/>
    <w:rsid w:val="00783A77"/>
    <w:rsid w:val="00785F64"/>
    <w:rsid w:val="00787C20"/>
    <w:rsid w:val="00790CB1"/>
    <w:rsid w:val="007921D0"/>
    <w:rsid w:val="0079236C"/>
    <w:rsid w:val="00794C7B"/>
    <w:rsid w:val="007975BB"/>
    <w:rsid w:val="007A07F2"/>
    <w:rsid w:val="007A1B5F"/>
    <w:rsid w:val="007A3DDD"/>
    <w:rsid w:val="007A54D7"/>
    <w:rsid w:val="007B1043"/>
    <w:rsid w:val="007B220B"/>
    <w:rsid w:val="007B7709"/>
    <w:rsid w:val="007B79F5"/>
    <w:rsid w:val="007B7FB0"/>
    <w:rsid w:val="007C101E"/>
    <w:rsid w:val="007C2651"/>
    <w:rsid w:val="007C38F1"/>
    <w:rsid w:val="007C4C9E"/>
    <w:rsid w:val="007C51F2"/>
    <w:rsid w:val="007D3845"/>
    <w:rsid w:val="007D456D"/>
    <w:rsid w:val="007D64EF"/>
    <w:rsid w:val="007E0F20"/>
    <w:rsid w:val="007E206A"/>
    <w:rsid w:val="007E27F5"/>
    <w:rsid w:val="007E2873"/>
    <w:rsid w:val="007E4791"/>
    <w:rsid w:val="007E65FC"/>
    <w:rsid w:val="007E7C51"/>
    <w:rsid w:val="007F10F1"/>
    <w:rsid w:val="007F12F5"/>
    <w:rsid w:val="007F1AF9"/>
    <w:rsid w:val="007F29FC"/>
    <w:rsid w:val="007F2C74"/>
    <w:rsid w:val="007F2C98"/>
    <w:rsid w:val="007F64F8"/>
    <w:rsid w:val="007F7CA0"/>
    <w:rsid w:val="008011C7"/>
    <w:rsid w:val="00802E23"/>
    <w:rsid w:val="00807EDC"/>
    <w:rsid w:val="00816C09"/>
    <w:rsid w:val="0082154A"/>
    <w:rsid w:val="00822203"/>
    <w:rsid w:val="00822D14"/>
    <w:rsid w:val="00824F1D"/>
    <w:rsid w:val="00825422"/>
    <w:rsid w:val="00826255"/>
    <w:rsid w:val="00830EFA"/>
    <w:rsid w:val="008316CD"/>
    <w:rsid w:val="00831C02"/>
    <w:rsid w:val="0083226C"/>
    <w:rsid w:val="00834F57"/>
    <w:rsid w:val="00835FF9"/>
    <w:rsid w:val="00836B31"/>
    <w:rsid w:val="00836FC2"/>
    <w:rsid w:val="00837E16"/>
    <w:rsid w:val="008423C2"/>
    <w:rsid w:val="0084552C"/>
    <w:rsid w:val="00845CB5"/>
    <w:rsid w:val="00850497"/>
    <w:rsid w:val="00850F61"/>
    <w:rsid w:val="008510F1"/>
    <w:rsid w:val="008523EB"/>
    <w:rsid w:val="00854DF4"/>
    <w:rsid w:val="00856CC5"/>
    <w:rsid w:val="00860EDE"/>
    <w:rsid w:val="0086193C"/>
    <w:rsid w:val="008676E7"/>
    <w:rsid w:val="008711AF"/>
    <w:rsid w:val="00874C41"/>
    <w:rsid w:val="00875455"/>
    <w:rsid w:val="008760E5"/>
    <w:rsid w:val="008761C0"/>
    <w:rsid w:val="008830DC"/>
    <w:rsid w:val="00883822"/>
    <w:rsid w:val="00883BD4"/>
    <w:rsid w:val="008856AB"/>
    <w:rsid w:val="0089297E"/>
    <w:rsid w:val="00893735"/>
    <w:rsid w:val="008A0BFC"/>
    <w:rsid w:val="008A18B9"/>
    <w:rsid w:val="008A273C"/>
    <w:rsid w:val="008A3B03"/>
    <w:rsid w:val="008A4862"/>
    <w:rsid w:val="008A5E48"/>
    <w:rsid w:val="008A5F70"/>
    <w:rsid w:val="008B713E"/>
    <w:rsid w:val="008C29C4"/>
    <w:rsid w:val="008C698E"/>
    <w:rsid w:val="008D1B40"/>
    <w:rsid w:val="008D2586"/>
    <w:rsid w:val="008D25A0"/>
    <w:rsid w:val="008D47D5"/>
    <w:rsid w:val="008D5C5C"/>
    <w:rsid w:val="008E12FA"/>
    <w:rsid w:val="008E305A"/>
    <w:rsid w:val="008E4C71"/>
    <w:rsid w:val="008F1174"/>
    <w:rsid w:val="008F1D43"/>
    <w:rsid w:val="008F293A"/>
    <w:rsid w:val="009019AC"/>
    <w:rsid w:val="00903E33"/>
    <w:rsid w:val="009041EA"/>
    <w:rsid w:val="00906350"/>
    <w:rsid w:val="00906E59"/>
    <w:rsid w:val="00910987"/>
    <w:rsid w:val="00912933"/>
    <w:rsid w:val="00913ED9"/>
    <w:rsid w:val="00916A3F"/>
    <w:rsid w:val="00917C0A"/>
    <w:rsid w:val="00924572"/>
    <w:rsid w:val="0092777D"/>
    <w:rsid w:val="00932E3C"/>
    <w:rsid w:val="00941755"/>
    <w:rsid w:val="0094300D"/>
    <w:rsid w:val="00946C3F"/>
    <w:rsid w:val="00947737"/>
    <w:rsid w:val="00947B1C"/>
    <w:rsid w:val="009504EC"/>
    <w:rsid w:val="00950988"/>
    <w:rsid w:val="00952A5D"/>
    <w:rsid w:val="0095422C"/>
    <w:rsid w:val="009553E6"/>
    <w:rsid w:val="009553FF"/>
    <w:rsid w:val="00964D88"/>
    <w:rsid w:val="00964E8B"/>
    <w:rsid w:val="00967767"/>
    <w:rsid w:val="0097333D"/>
    <w:rsid w:val="009802E7"/>
    <w:rsid w:val="0098268E"/>
    <w:rsid w:val="009903F3"/>
    <w:rsid w:val="009932F7"/>
    <w:rsid w:val="00994B86"/>
    <w:rsid w:val="00997595"/>
    <w:rsid w:val="00997B8D"/>
    <w:rsid w:val="009A0279"/>
    <w:rsid w:val="009A0EE1"/>
    <w:rsid w:val="009A2532"/>
    <w:rsid w:val="009A41F8"/>
    <w:rsid w:val="009A439A"/>
    <w:rsid w:val="009A464D"/>
    <w:rsid w:val="009A77D0"/>
    <w:rsid w:val="009B0B9F"/>
    <w:rsid w:val="009B75AF"/>
    <w:rsid w:val="009C1153"/>
    <w:rsid w:val="009C1801"/>
    <w:rsid w:val="009C6E45"/>
    <w:rsid w:val="009C730E"/>
    <w:rsid w:val="009C750A"/>
    <w:rsid w:val="009C7F38"/>
    <w:rsid w:val="009D10D1"/>
    <w:rsid w:val="009D14B2"/>
    <w:rsid w:val="009D1E6D"/>
    <w:rsid w:val="009D268F"/>
    <w:rsid w:val="009D2FCB"/>
    <w:rsid w:val="009D4EFE"/>
    <w:rsid w:val="009E1377"/>
    <w:rsid w:val="009E2DEC"/>
    <w:rsid w:val="009E4022"/>
    <w:rsid w:val="009F4093"/>
    <w:rsid w:val="009F530F"/>
    <w:rsid w:val="00A04588"/>
    <w:rsid w:val="00A04907"/>
    <w:rsid w:val="00A16169"/>
    <w:rsid w:val="00A1665C"/>
    <w:rsid w:val="00A20DB9"/>
    <w:rsid w:val="00A22120"/>
    <w:rsid w:val="00A22F99"/>
    <w:rsid w:val="00A2370B"/>
    <w:rsid w:val="00A239ED"/>
    <w:rsid w:val="00A260CD"/>
    <w:rsid w:val="00A279DD"/>
    <w:rsid w:val="00A279F9"/>
    <w:rsid w:val="00A33CD7"/>
    <w:rsid w:val="00A34063"/>
    <w:rsid w:val="00A350A6"/>
    <w:rsid w:val="00A35233"/>
    <w:rsid w:val="00A441CB"/>
    <w:rsid w:val="00A45F88"/>
    <w:rsid w:val="00A474F0"/>
    <w:rsid w:val="00A51D90"/>
    <w:rsid w:val="00A51FB6"/>
    <w:rsid w:val="00A53AFF"/>
    <w:rsid w:val="00A54FF1"/>
    <w:rsid w:val="00A5690B"/>
    <w:rsid w:val="00A62703"/>
    <w:rsid w:val="00A630AF"/>
    <w:rsid w:val="00A6319F"/>
    <w:rsid w:val="00A63620"/>
    <w:rsid w:val="00A65305"/>
    <w:rsid w:val="00A67C09"/>
    <w:rsid w:val="00A73693"/>
    <w:rsid w:val="00A77184"/>
    <w:rsid w:val="00A80DD2"/>
    <w:rsid w:val="00A810E2"/>
    <w:rsid w:val="00A87112"/>
    <w:rsid w:val="00A90912"/>
    <w:rsid w:val="00AA155C"/>
    <w:rsid w:val="00AA18EF"/>
    <w:rsid w:val="00AB14B0"/>
    <w:rsid w:val="00AB3A26"/>
    <w:rsid w:val="00AC0C0E"/>
    <w:rsid w:val="00AC1530"/>
    <w:rsid w:val="00AC1896"/>
    <w:rsid w:val="00AC3CC2"/>
    <w:rsid w:val="00AD0D8D"/>
    <w:rsid w:val="00AD22A7"/>
    <w:rsid w:val="00AD2307"/>
    <w:rsid w:val="00AD44EC"/>
    <w:rsid w:val="00AD58C4"/>
    <w:rsid w:val="00AE7338"/>
    <w:rsid w:val="00AE760B"/>
    <w:rsid w:val="00AE7797"/>
    <w:rsid w:val="00AF4BB1"/>
    <w:rsid w:val="00AF65F1"/>
    <w:rsid w:val="00B05930"/>
    <w:rsid w:val="00B0620D"/>
    <w:rsid w:val="00B100BE"/>
    <w:rsid w:val="00B12F5A"/>
    <w:rsid w:val="00B143E7"/>
    <w:rsid w:val="00B17D75"/>
    <w:rsid w:val="00B21504"/>
    <w:rsid w:val="00B21F83"/>
    <w:rsid w:val="00B22645"/>
    <w:rsid w:val="00B23A0E"/>
    <w:rsid w:val="00B24328"/>
    <w:rsid w:val="00B25372"/>
    <w:rsid w:val="00B275DA"/>
    <w:rsid w:val="00B30EC5"/>
    <w:rsid w:val="00B31098"/>
    <w:rsid w:val="00B31E46"/>
    <w:rsid w:val="00B34F6E"/>
    <w:rsid w:val="00B35811"/>
    <w:rsid w:val="00B37E28"/>
    <w:rsid w:val="00B405FA"/>
    <w:rsid w:val="00B50990"/>
    <w:rsid w:val="00B51587"/>
    <w:rsid w:val="00B53FA1"/>
    <w:rsid w:val="00B5711C"/>
    <w:rsid w:val="00B6064F"/>
    <w:rsid w:val="00B60C58"/>
    <w:rsid w:val="00B62C51"/>
    <w:rsid w:val="00B67B1C"/>
    <w:rsid w:val="00B702EE"/>
    <w:rsid w:val="00B762FC"/>
    <w:rsid w:val="00B80BD1"/>
    <w:rsid w:val="00B84133"/>
    <w:rsid w:val="00B857C7"/>
    <w:rsid w:val="00B8611B"/>
    <w:rsid w:val="00B93904"/>
    <w:rsid w:val="00B93D29"/>
    <w:rsid w:val="00B94F48"/>
    <w:rsid w:val="00B954C1"/>
    <w:rsid w:val="00BA19EB"/>
    <w:rsid w:val="00BA37BC"/>
    <w:rsid w:val="00BA4339"/>
    <w:rsid w:val="00BA577E"/>
    <w:rsid w:val="00BA6517"/>
    <w:rsid w:val="00BB3F11"/>
    <w:rsid w:val="00BB3F46"/>
    <w:rsid w:val="00BB5514"/>
    <w:rsid w:val="00BB5965"/>
    <w:rsid w:val="00BB705D"/>
    <w:rsid w:val="00BC404A"/>
    <w:rsid w:val="00BC4131"/>
    <w:rsid w:val="00BC51C5"/>
    <w:rsid w:val="00BC5F27"/>
    <w:rsid w:val="00BC7DA3"/>
    <w:rsid w:val="00BD08A6"/>
    <w:rsid w:val="00BD6D04"/>
    <w:rsid w:val="00BF12D4"/>
    <w:rsid w:val="00BF1C8A"/>
    <w:rsid w:val="00BF4A1B"/>
    <w:rsid w:val="00BF5197"/>
    <w:rsid w:val="00C03777"/>
    <w:rsid w:val="00C04B94"/>
    <w:rsid w:val="00C04D6D"/>
    <w:rsid w:val="00C05929"/>
    <w:rsid w:val="00C06FBA"/>
    <w:rsid w:val="00C077EE"/>
    <w:rsid w:val="00C109BA"/>
    <w:rsid w:val="00C1725D"/>
    <w:rsid w:val="00C2477E"/>
    <w:rsid w:val="00C3168E"/>
    <w:rsid w:val="00C347D4"/>
    <w:rsid w:val="00C34E23"/>
    <w:rsid w:val="00C34E8E"/>
    <w:rsid w:val="00C35CB7"/>
    <w:rsid w:val="00C36E72"/>
    <w:rsid w:val="00C40B67"/>
    <w:rsid w:val="00C41B08"/>
    <w:rsid w:val="00C4463E"/>
    <w:rsid w:val="00C45D68"/>
    <w:rsid w:val="00C5545F"/>
    <w:rsid w:val="00C60385"/>
    <w:rsid w:val="00C636AF"/>
    <w:rsid w:val="00C64189"/>
    <w:rsid w:val="00C648D8"/>
    <w:rsid w:val="00C64942"/>
    <w:rsid w:val="00C67094"/>
    <w:rsid w:val="00C70376"/>
    <w:rsid w:val="00C73C74"/>
    <w:rsid w:val="00C75573"/>
    <w:rsid w:val="00C755B7"/>
    <w:rsid w:val="00C75A35"/>
    <w:rsid w:val="00C775A5"/>
    <w:rsid w:val="00C81266"/>
    <w:rsid w:val="00C81D64"/>
    <w:rsid w:val="00C85838"/>
    <w:rsid w:val="00C858FC"/>
    <w:rsid w:val="00C86934"/>
    <w:rsid w:val="00C87ECE"/>
    <w:rsid w:val="00C92F4F"/>
    <w:rsid w:val="00C93523"/>
    <w:rsid w:val="00C9379D"/>
    <w:rsid w:val="00C95834"/>
    <w:rsid w:val="00C97E8F"/>
    <w:rsid w:val="00CA056F"/>
    <w:rsid w:val="00CA1C7B"/>
    <w:rsid w:val="00CA3B79"/>
    <w:rsid w:val="00CA3CCC"/>
    <w:rsid w:val="00CA3DD9"/>
    <w:rsid w:val="00CB309B"/>
    <w:rsid w:val="00CB5C86"/>
    <w:rsid w:val="00CB6E48"/>
    <w:rsid w:val="00CC0822"/>
    <w:rsid w:val="00CC1289"/>
    <w:rsid w:val="00CC6F8C"/>
    <w:rsid w:val="00CC7B12"/>
    <w:rsid w:val="00CD0576"/>
    <w:rsid w:val="00CD2E1D"/>
    <w:rsid w:val="00CD4560"/>
    <w:rsid w:val="00CD5A7F"/>
    <w:rsid w:val="00CE256E"/>
    <w:rsid w:val="00CE2764"/>
    <w:rsid w:val="00CE5CF1"/>
    <w:rsid w:val="00CE7479"/>
    <w:rsid w:val="00CE7771"/>
    <w:rsid w:val="00CF275F"/>
    <w:rsid w:val="00CF2D6C"/>
    <w:rsid w:val="00CF41FC"/>
    <w:rsid w:val="00CF47CE"/>
    <w:rsid w:val="00CF7CD9"/>
    <w:rsid w:val="00D0025D"/>
    <w:rsid w:val="00D01D71"/>
    <w:rsid w:val="00D02056"/>
    <w:rsid w:val="00D0264E"/>
    <w:rsid w:val="00D02C7C"/>
    <w:rsid w:val="00D03FC0"/>
    <w:rsid w:val="00D04C4D"/>
    <w:rsid w:val="00D07FA2"/>
    <w:rsid w:val="00D13BB3"/>
    <w:rsid w:val="00D2067D"/>
    <w:rsid w:val="00D238A4"/>
    <w:rsid w:val="00D2559B"/>
    <w:rsid w:val="00D2685B"/>
    <w:rsid w:val="00D27EB6"/>
    <w:rsid w:val="00D31096"/>
    <w:rsid w:val="00D32A0A"/>
    <w:rsid w:val="00D3349F"/>
    <w:rsid w:val="00D353EE"/>
    <w:rsid w:val="00D37C1A"/>
    <w:rsid w:val="00D414FF"/>
    <w:rsid w:val="00D41A43"/>
    <w:rsid w:val="00D42271"/>
    <w:rsid w:val="00D426A8"/>
    <w:rsid w:val="00D431C7"/>
    <w:rsid w:val="00D4348D"/>
    <w:rsid w:val="00D45EB6"/>
    <w:rsid w:val="00D51422"/>
    <w:rsid w:val="00D52033"/>
    <w:rsid w:val="00D521F2"/>
    <w:rsid w:val="00D52CD7"/>
    <w:rsid w:val="00D57384"/>
    <w:rsid w:val="00D57CA7"/>
    <w:rsid w:val="00D625AA"/>
    <w:rsid w:val="00D63990"/>
    <w:rsid w:val="00D721C4"/>
    <w:rsid w:val="00D73A42"/>
    <w:rsid w:val="00D7508D"/>
    <w:rsid w:val="00D75620"/>
    <w:rsid w:val="00D7582C"/>
    <w:rsid w:val="00D758C6"/>
    <w:rsid w:val="00D80B10"/>
    <w:rsid w:val="00D81962"/>
    <w:rsid w:val="00D82E05"/>
    <w:rsid w:val="00D8546E"/>
    <w:rsid w:val="00D85568"/>
    <w:rsid w:val="00D90F03"/>
    <w:rsid w:val="00D9586C"/>
    <w:rsid w:val="00D95D08"/>
    <w:rsid w:val="00DA12BF"/>
    <w:rsid w:val="00DA19DB"/>
    <w:rsid w:val="00DA2629"/>
    <w:rsid w:val="00DA30B1"/>
    <w:rsid w:val="00DB0D10"/>
    <w:rsid w:val="00DB283E"/>
    <w:rsid w:val="00DC059D"/>
    <w:rsid w:val="00DC11D8"/>
    <w:rsid w:val="00DC12DE"/>
    <w:rsid w:val="00DC3A0B"/>
    <w:rsid w:val="00DC41F1"/>
    <w:rsid w:val="00DC4839"/>
    <w:rsid w:val="00DC558C"/>
    <w:rsid w:val="00DD37DF"/>
    <w:rsid w:val="00DD3CE9"/>
    <w:rsid w:val="00DD4150"/>
    <w:rsid w:val="00DD4294"/>
    <w:rsid w:val="00DD524D"/>
    <w:rsid w:val="00DD5A0E"/>
    <w:rsid w:val="00DE10EF"/>
    <w:rsid w:val="00DE2E72"/>
    <w:rsid w:val="00DE33DE"/>
    <w:rsid w:val="00DE47A8"/>
    <w:rsid w:val="00DF3CB0"/>
    <w:rsid w:val="00DF4495"/>
    <w:rsid w:val="00DF47E9"/>
    <w:rsid w:val="00DF73F5"/>
    <w:rsid w:val="00E01D44"/>
    <w:rsid w:val="00E021F8"/>
    <w:rsid w:val="00E03791"/>
    <w:rsid w:val="00E03B3C"/>
    <w:rsid w:val="00E11B80"/>
    <w:rsid w:val="00E16AE2"/>
    <w:rsid w:val="00E17CC9"/>
    <w:rsid w:val="00E17EF7"/>
    <w:rsid w:val="00E17F5F"/>
    <w:rsid w:val="00E21B5A"/>
    <w:rsid w:val="00E221C1"/>
    <w:rsid w:val="00E23783"/>
    <w:rsid w:val="00E243C6"/>
    <w:rsid w:val="00E24B3C"/>
    <w:rsid w:val="00E2583C"/>
    <w:rsid w:val="00E25B81"/>
    <w:rsid w:val="00E26AD8"/>
    <w:rsid w:val="00E40188"/>
    <w:rsid w:val="00E44691"/>
    <w:rsid w:val="00E463CB"/>
    <w:rsid w:val="00E46D02"/>
    <w:rsid w:val="00E46F70"/>
    <w:rsid w:val="00E55645"/>
    <w:rsid w:val="00E564E0"/>
    <w:rsid w:val="00E57DA0"/>
    <w:rsid w:val="00E6720F"/>
    <w:rsid w:val="00E70A97"/>
    <w:rsid w:val="00E71E99"/>
    <w:rsid w:val="00E728F4"/>
    <w:rsid w:val="00E72C8B"/>
    <w:rsid w:val="00E750A0"/>
    <w:rsid w:val="00E75A7F"/>
    <w:rsid w:val="00E76972"/>
    <w:rsid w:val="00E76DB8"/>
    <w:rsid w:val="00E8013F"/>
    <w:rsid w:val="00E80F1D"/>
    <w:rsid w:val="00E81A16"/>
    <w:rsid w:val="00E827AB"/>
    <w:rsid w:val="00E83B05"/>
    <w:rsid w:val="00E8465A"/>
    <w:rsid w:val="00E9230A"/>
    <w:rsid w:val="00E92F18"/>
    <w:rsid w:val="00E9310E"/>
    <w:rsid w:val="00E933DE"/>
    <w:rsid w:val="00E93B7E"/>
    <w:rsid w:val="00EA1BB8"/>
    <w:rsid w:val="00EA3EA2"/>
    <w:rsid w:val="00EA3EBF"/>
    <w:rsid w:val="00EA6E24"/>
    <w:rsid w:val="00EA7C3A"/>
    <w:rsid w:val="00EB36B1"/>
    <w:rsid w:val="00EB4083"/>
    <w:rsid w:val="00EB41BC"/>
    <w:rsid w:val="00EB5276"/>
    <w:rsid w:val="00EB72A9"/>
    <w:rsid w:val="00EC2A00"/>
    <w:rsid w:val="00EC3F10"/>
    <w:rsid w:val="00EC442E"/>
    <w:rsid w:val="00EC51D4"/>
    <w:rsid w:val="00ED5A8F"/>
    <w:rsid w:val="00ED6027"/>
    <w:rsid w:val="00EE0CAA"/>
    <w:rsid w:val="00EE1B17"/>
    <w:rsid w:val="00EE62A3"/>
    <w:rsid w:val="00EF03BD"/>
    <w:rsid w:val="00EF2737"/>
    <w:rsid w:val="00EF343D"/>
    <w:rsid w:val="00EF3AE9"/>
    <w:rsid w:val="00EF4975"/>
    <w:rsid w:val="00EF7F4D"/>
    <w:rsid w:val="00F00371"/>
    <w:rsid w:val="00F040BF"/>
    <w:rsid w:val="00F0418D"/>
    <w:rsid w:val="00F05CDF"/>
    <w:rsid w:val="00F07348"/>
    <w:rsid w:val="00F07FE9"/>
    <w:rsid w:val="00F13171"/>
    <w:rsid w:val="00F133AD"/>
    <w:rsid w:val="00F14114"/>
    <w:rsid w:val="00F141E4"/>
    <w:rsid w:val="00F16698"/>
    <w:rsid w:val="00F17254"/>
    <w:rsid w:val="00F203AA"/>
    <w:rsid w:val="00F21830"/>
    <w:rsid w:val="00F22F29"/>
    <w:rsid w:val="00F244C0"/>
    <w:rsid w:val="00F247A6"/>
    <w:rsid w:val="00F24A8E"/>
    <w:rsid w:val="00F30147"/>
    <w:rsid w:val="00F30710"/>
    <w:rsid w:val="00F3514D"/>
    <w:rsid w:val="00F36227"/>
    <w:rsid w:val="00F36C77"/>
    <w:rsid w:val="00F419AC"/>
    <w:rsid w:val="00F44E25"/>
    <w:rsid w:val="00F4512F"/>
    <w:rsid w:val="00F4596E"/>
    <w:rsid w:val="00F46292"/>
    <w:rsid w:val="00F46A37"/>
    <w:rsid w:val="00F46E1C"/>
    <w:rsid w:val="00F47C25"/>
    <w:rsid w:val="00F505A9"/>
    <w:rsid w:val="00F52B61"/>
    <w:rsid w:val="00F54C67"/>
    <w:rsid w:val="00F60615"/>
    <w:rsid w:val="00F60F1B"/>
    <w:rsid w:val="00F63072"/>
    <w:rsid w:val="00F64007"/>
    <w:rsid w:val="00F66034"/>
    <w:rsid w:val="00F666FB"/>
    <w:rsid w:val="00F70D29"/>
    <w:rsid w:val="00F722DD"/>
    <w:rsid w:val="00F77A86"/>
    <w:rsid w:val="00F8127B"/>
    <w:rsid w:val="00F834C7"/>
    <w:rsid w:val="00F83949"/>
    <w:rsid w:val="00F842FA"/>
    <w:rsid w:val="00F84C20"/>
    <w:rsid w:val="00F879EE"/>
    <w:rsid w:val="00F91D61"/>
    <w:rsid w:val="00F94ECD"/>
    <w:rsid w:val="00F9753C"/>
    <w:rsid w:val="00FA1312"/>
    <w:rsid w:val="00FA3E87"/>
    <w:rsid w:val="00FA49A5"/>
    <w:rsid w:val="00FA63E4"/>
    <w:rsid w:val="00FB0FAB"/>
    <w:rsid w:val="00FB1B74"/>
    <w:rsid w:val="00FB2311"/>
    <w:rsid w:val="00FB3CA2"/>
    <w:rsid w:val="00FB5986"/>
    <w:rsid w:val="00FC1428"/>
    <w:rsid w:val="00FC33F5"/>
    <w:rsid w:val="00FC670B"/>
    <w:rsid w:val="00FC6B14"/>
    <w:rsid w:val="00FD0840"/>
    <w:rsid w:val="00FD443B"/>
    <w:rsid w:val="00FD52CD"/>
    <w:rsid w:val="00FE1B0E"/>
    <w:rsid w:val="00FE3CD9"/>
    <w:rsid w:val="00FE5CF8"/>
    <w:rsid w:val="00FE6639"/>
    <w:rsid w:val="00FF1164"/>
    <w:rsid w:val="00FF1ACE"/>
    <w:rsid w:val="00FF2F22"/>
    <w:rsid w:val="00FF5A19"/>
    <w:rsid w:val="00FF6ABF"/>
    <w:rsid w:val="00FF7A4D"/>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6">
    <w:name w:val="toc 6"/>
    <w:basedOn w:val="a"/>
    <w:next w:val="a"/>
    <w:qFormat/>
    <w:rsid w:val="007531E0"/>
    <w:pPr>
      <w:ind w:leftChars="1000" w:left="2100"/>
    </w:pPr>
    <w:rPr>
      <w:rFonts w:ascii="Times New Roman" w:eastAsia="等线" w:hAnsi="Times New Roman" w:cs="Times New Roman"/>
      <w:szCs w:val="24"/>
    </w:rPr>
  </w:style>
  <w:style w:type="paragraph" w:customStyle="1" w:styleId="af2">
    <w:name w:val="表正文"/>
    <w:basedOn w:val="a"/>
    <w:next w:val="af3"/>
    <w:qFormat/>
    <w:rsid w:val="00D3349F"/>
    <w:rPr>
      <w:rFonts w:ascii="宋体" w:eastAsia="宋体" w:hAnsi="Courier New" w:cs="Times New Roman"/>
      <w:szCs w:val="20"/>
    </w:rPr>
  </w:style>
  <w:style w:type="paragraph" w:styleId="af3">
    <w:name w:val="Plain Text"/>
    <w:basedOn w:val="a"/>
    <w:link w:val="af4"/>
    <w:uiPriority w:val="99"/>
    <w:semiHidden/>
    <w:unhideWhenUsed/>
    <w:rsid w:val="00D3349F"/>
    <w:rPr>
      <w:rFonts w:asciiTheme="minorEastAsia" w:hAnsi="Courier New" w:cs="Courier New"/>
    </w:rPr>
  </w:style>
  <w:style w:type="character" w:customStyle="1" w:styleId="af4">
    <w:name w:val="纯文本 字符"/>
    <w:basedOn w:val="a0"/>
    <w:link w:val="af3"/>
    <w:uiPriority w:val="99"/>
    <w:semiHidden/>
    <w:rsid w:val="00D3349F"/>
    <w:rPr>
      <w:rFonts w:asciiTheme="minorEastAsia" w:hAnsi="Courier New" w:cs="Courier New"/>
      <w:kern w:val="2"/>
      <w:sz w:val="21"/>
      <w:szCs w:val="22"/>
    </w:rPr>
  </w:style>
  <w:style w:type="character" w:styleId="af5">
    <w:name w:val="Hyperlink"/>
    <w:basedOn w:val="a0"/>
    <w:uiPriority w:val="99"/>
    <w:unhideWhenUsed/>
    <w:rsid w:val="00BF1C8A"/>
    <w:rPr>
      <w:color w:val="0563C1" w:themeColor="hyperlink"/>
      <w:u w:val="single"/>
    </w:rPr>
  </w:style>
  <w:style w:type="paragraph" w:customStyle="1" w:styleId="2">
    <w:name w:val="列出段落2"/>
    <w:basedOn w:val="a"/>
    <w:uiPriority w:val="99"/>
    <w:qFormat/>
    <w:rsid w:val="004C7A0D"/>
    <w:pPr>
      <w:ind w:firstLineChars="200" w:firstLine="420"/>
    </w:pPr>
    <w:rPr>
      <w:rFonts w:ascii="Times New Roman" w:eastAsia="宋体" w:hAnsi="Times New Roman" w:cs="Times New Roman"/>
      <w:szCs w:val="20"/>
    </w:rPr>
  </w:style>
  <w:style w:type="paragraph" w:styleId="af6">
    <w:name w:val="Normal (Web)"/>
    <w:basedOn w:val="a"/>
    <w:uiPriority w:val="99"/>
    <w:unhideWhenUsed/>
    <w:qFormat/>
    <w:rsid w:val="00E25B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1430">
      <w:bodyDiv w:val="1"/>
      <w:marLeft w:val="0"/>
      <w:marRight w:val="0"/>
      <w:marTop w:val="0"/>
      <w:marBottom w:val="0"/>
      <w:divBdr>
        <w:top w:val="none" w:sz="0" w:space="0" w:color="auto"/>
        <w:left w:val="none" w:sz="0" w:space="0" w:color="auto"/>
        <w:bottom w:val="none" w:sz="0" w:space="0" w:color="auto"/>
        <w:right w:val="none" w:sz="0" w:space="0" w:color="auto"/>
      </w:divBdr>
    </w:div>
    <w:div w:id="405996638">
      <w:bodyDiv w:val="1"/>
      <w:marLeft w:val="0"/>
      <w:marRight w:val="0"/>
      <w:marTop w:val="0"/>
      <w:marBottom w:val="0"/>
      <w:divBdr>
        <w:top w:val="none" w:sz="0" w:space="0" w:color="auto"/>
        <w:left w:val="none" w:sz="0" w:space="0" w:color="auto"/>
        <w:bottom w:val="none" w:sz="0" w:space="0" w:color="auto"/>
        <w:right w:val="none" w:sz="0" w:space="0" w:color="auto"/>
      </w:divBdr>
    </w:div>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854998828">
      <w:bodyDiv w:val="1"/>
      <w:marLeft w:val="0"/>
      <w:marRight w:val="0"/>
      <w:marTop w:val="0"/>
      <w:marBottom w:val="0"/>
      <w:divBdr>
        <w:top w:val="none" w:sz="0" w:space="0" w:color="auto"/>
        <w:left w:val="none" w:sz="0" w:space="0" w:color="auto"/>
        <w:bottom w:val="none" w:sz="0" w:space="0" w:color="auto"/>
        <w:right w:val="none" w:sz="0" w:space="0" w:color="auto"/>
      </w:divBdr>
    </w:div>
    <w:div w:id="1027293140">
      <w:bodyDiv w:val="1"/>
      <w:marLeft w:val="0"/>
      <w:marRight w:val="0"/>
      <w:marTop w:val="0"/>
      <w:marBottom w:val="0"/>
      <w:divBdr>
        <w:top w:val="none" w:sz="0" w:space="0" w:color="auto"/>
        <w:left w:val="none" w:sz="0" w:space="0" w:color="auto"/>
        <w:bottom w:val="none" w:sz="0" w:space="0" w:color="auto"/>
        <w:right w:val="none" w:sz="0" w:space="0" w:color="auto"/>
      </w:divBdr>
    </w:div>
    <w:div w:id="1825657298">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72ABB-A345-4122-86CA-43CE1A39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3741</TotalTime>
  <Pages>4</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scgawyw@163.com</dc:creator>
  <cp:lastModifiedBy>0</cp:lastModifiedBy>
  <cp:revision>1931</cp:revision>
  <cp:lastPrinted>2024-12-19T02:15:00Z</cp:lastPrinted>
  <dcterms:created xsi:type="dcterms:W3CDTF">2021-10-25T09:26:00Z</dcterms:created>
  <dcterms:modified xsi:type="dcterms:W3CDTF">2024-12-24T03:25:00Z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